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2D" w:rsidRPr="00A41DC6" w:rsidRDefault="00125C2D" w:rsidP="00125C2D">
      <w:pPr>
        <w:pStyle w:val="af7"/>
        <w:jc w:val="center"/>
        <w:rPr>
          <w:rFonts w:ascii="Times New Roman" w:hAnsi="Times New Roman"/>
          <w:b/>
          <w:sz w:val="28"/>
          <w:szCs w:val="28"/>
        </w:rPr>
      </w:pPr>
      <w:r w:rsidRPr="00A41DC6">
        <w:rPr>
          <w:rFonts w:ascii="Times New Roman" w:hAnsi="Times New Roman"/>
          <w:b/>
          <w:sz w:val="28"/>
          <w:szCs w:val="28"/>
        </w:rPr>
        <w:t xml:space="preserve">Муниципальное бюджетное </w:t>
      </w:r>
      <w:r>
        <w:rPr>
          <w:rFonts w:ascii="Times New Roman" w:hAnsi="Times New Roman"/>
          <w:b/>
          <w:sz w:val="28"/>
          <w:szCs w:val="28"/>
        </w:rPr>
        <w:t>обще</w:t>
      </w:r>
      <w:r w:rsidRPr="00A41DC6">
        <w:rPr>
          <w:rFonts w:ascii="Times New Roman" w:hAnsi="Times New Roman"/>
          <w:b/>
          <w:sz w:val="28"/>
          <w:szCs w:val="28"/>
        </w:rPr>
        <w:t>образовательное учреждение</w:t>
      </w:r>
    </w:p>
    <w:p w:rsidR="00125C2D" w:rsidRPr="00A41DC6" w:rsidRDefault="00125C2D" w:rsidP="00125C2D">
      <w:pPr>
        <w:pStyle w:val="af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</w:t>
      </w:r>
      <w:r w:rsidRPr="00A41DC6">
        <w:rPr>
          <w:rFonts w:ascii="Times New Roman" w:hAnsi="Times New Roman"/>
          <w:b/>
          <w:sz w:val="28"/>
          <w:szCs w:val="28"/>
        </w:rPr>
        <w:t>редняя школа №1</w:t>
      </w:r>
      <w:r>
        <w:rPr>
          <w:rFonts w:ascii="Times New Roman" w:hAnsi="Times New Roman"/>
          <w:b/>
          <w:sz w:val="28"/>
          <w:szCs w:val="28"/>
        </w:rPr>
        <w:t>» города Велижа Смоленской области</w:t>
      </w:r>
    </w:p>
    <w:p w:rsidR="00125C2D" w:rsidRPr="00A41DC6" w:rsidRDefault="00125C2D" w:rsidP="00125C2D">
      <w:pPr>
        <w:pStyle w:val="af7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3791"/>
        <w:gridCol w:w="3190"/>
        <w:gridCol w:w="3191"/>
      </w:tblGrid>
      <w:tr w:rsidR="00125C2D" w:rsidRPr="00A41DC6" w:rsidTr="00535D1E">
        <w:tc>
          <w:tcPr>
            <w:tcW w:w="3791" w:type="dxa"/>
            <w:shd w:val="clear" w:color="auto" w:fill="auto"/>
          </w:tcPr>
          <w:p w:rsidR="00125C2D" w:rsidRPr="00A41DC6" w:rsidRDefault="00125C2D" w:rsidP="00535D1E">
            <w:pPr>
              <w:rPr>
                <w:sz w:val="28"/>
                <w:szCs w:val="28"/>
              </w:rPr>
            </w:pPr>
            <w:r w:rsidRPr="00A41DC6">
              <w:rPr>
                <w:sz w:val="28"/>
                <w:szCs w:val="28"/>
              </w:rPr>
              <w:t>Рассмотрено</w:t>
            </w:r>
          </w:p>
          <w:p w:rsidR="00125C2D" w:rsidRPr="00A41DC6" w:rsidRDefault="00125C2D" w:rsidP="00535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заседании Ш</w:t>
            </w:r>
            <w:r w:rsidRPr="00A41DC6">
              <w:rPr>
                <w:sz w:val="28"/>
                <w:szCs w:val="28"/>
              </w:rPr>
              <w:t>МО учителей</w:t>
            </w:r>
          </w:p>
          <w:p w:rsidR="00125C2D" w:rsidRPr="00A41DC6" w:rsidRDefault="00125C2D" w:rsidP="00535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развивающего цикла</w:t>
            </w:r>
          </w:p>
          <w:p w:rsidR="00125C2D" w:rsidRPr="00A41DC6" w:rsidRDefault="00125C2D" w:rsidP="00535D1E">
            <w:pPr>
              <w:rPr>
                <w:sz w:val="28"/>
                <w:szCs w:val="28"/>
              </w:rPr>
            </w:pPr>
            <w:r w:rsidRPr="00A41DC6">
              <w:rPr>
                <w:sz w:val="28"/>
                <w:szCs w:val="28"/>
              </w:rPr>
              <w:t>Прото</w:t>
            </w:r>
            <w:r w:rsidR="00535D1E">
              <w:rPr>
                <w:sz w:val="28"/>
                <w:szCs w:val="28"/>
              </w:rPr>
              <w:t>кол №   от ___ августа 2023</w:t>
            </w:r>
            <w:r w:rsidRPr="00A41DC6">
              <w:rPr>
                <w:sz w:val="28"/>
                <w:szCs w:val="28"/>
              </w:rPr>
              <w:t>г</w:t>
            </w:r>
          </w:p>
          <w:p w:rsidR="00125C2D" w:rsidRPr="00A41DC6" w:rsidRDefault="00125C2D" w:rsidP="00535D1E">
            <w:pPr>
              <w:rPr>
                <w:sz w:val="28"/>
                <w:szCs w:val="28"/>
              </w:rPr>
            </w:pPr>
            <w:r w:rsidRPr="00A41DC6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Ш</w:t>
            </w:r>
            <w:r w:rsidRPr="00A41DC6">
              <w:rPr>
                <w:sz w:val="28"/>
                <w:szCs w:val="28"/>
              </w:rPr>
              <w:t xml:space="preserve">МО   _____ </w:t>
            </w:r>
          </w:p>
          <w:p w:rsidR="00125C2D" w:rsidRPr="00A41DC6" w:rsidRDefault="00125C2D" w:rsidP="00535D1E">
            <w:pPr>
              <w:pStyle w:val="af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125C2D" w:rsidRPr="00A41DC6" w:rsidRDefault="00125C2D" w:rsidP="00535D1E">
            <w:pPr>
              <w:rPr>
                <w:sz w:val="28"/>
                <w:szCs w:val="28"/>
              </w:rPr>
            </w:pPr>
            <w:r w:rsidRPr="00A41DC6">
              <w:rPr>
                <w:sz w:val="28"/>
                <w:szCs w:val="28"/>
              </w:rPr>
              <w:t>Согласовано</w:t>
            </w:r>
          </w:p>
          <w:p w:rsidR="00125C2D" w:rsidRPr="00A41DC6" w:rsidRDefault="00125C2D" w:rsidP="00535D1E">
            <w:pPr>
              <w:rPr>
                <w:sz w:val="28"/>
                <w:szCs w:val="28"/>
              </w:rPr>
            </w:pPr>
            <w:r w:rsidRPr="00A41DC6">
              <w:rPr>
                <w:sz w:val="28"/>
                <w:szCs w:val="28"/>
              </w:rPr>
              <w:t>Заместитель директо</w:t>
            </w:r>
            <w:r>
              <w:rPr>
                <w:sz w:val="28"/>
                <w:szCs w:val="28"/>
              </w:rPr>
              <w:t>ра по У</w:t>
            </w:r>
            <w:r w:rsidRPr="00A41DC6">
              <w:rPr>
                <w:sz w:val="28"/>
                <w:szCs w:val="28"/>
              </w:rPr>
              <w:t>Р</w:t>
            </w:r>
          </w:p>
          <w:p w:rsidR="00125C2D" w:rsidRPr="00A41DC6" w:rsidRDefault="00125C2D" w:rsidP="00535D1E">
            <w:pPr>
              <w:rPr>
                <w:sz w:val="28"/>
                <w:szCs w:val="28"/>
              </w:rPr>
            </w:pPr>
            <w:r w:rsidRPr="00A41DC6">
              <w:rPr>
                <w:sz w:val="28"/>
                <w:szCs w:val="28"/>
              </w:rPr>
              <w:t>___________ ….</w:t>
            </w:r>
          </w:p>
          <w:p w:rsidR="00125C2D" w:rsidRPr="00A41DC6" w:rsidRDefault="00125C2D" w:rsidP="00535D1E">
            <w:pPr>
              <w:rPr>
                <w:sz w:val="28"/>
                <w:szCs w:val="28"/>
              </w:rPr>
            </w:pPr>
            <w:r w:rsidRPr="00A41DC6">
              <w:rPr>
                <w:sz w:val="28"/>
                <w:szCs w:val="28"/>
              </w:rPr>
              <w:t>«___»</w:t>
            </w:r>
            <w:r w:rsidR="00535D1E">
              <w:rPr>
                <w:sz w:val="28"/>
                <w:szCs w:val="28"/>
              </w:rPr>
              <w:t xml:space="preserve"> </w:t>
            </w:r>
            <w:r w:rsidRPr="00A41DC6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_</w:t>
            </w:r>
            <w:r w:rsidR="00535D1E">
              <w:rPr>
                <w:sz w:val="28"/>
                <w:szCs w:val="28"/>
              </w:rPr>
              <w:t xml:space="preserve"> 2023</w:t>
            </w:r>
            <w:r>
              <w:rPr>
                <w:sz w:val="28"/>
                <w:szCs w:val="28"/>
              </w:rPr>
              <w:t xml:space="preserve"> </w:t>
            </w:r>
            <w:r w:rsidRPr="00A41DC6">
              <w:rPr>
                <w:sz w:val="28"/>
                <w:szCs w:val="28"/>
              </w:rPr>
              <w:t xml:space="preserve">  г.</w:t>
            </w:r>
          </w:p>
          <w:p w:rsidR="00125C2D" w:rsidRPr="00A41DC6" w:rsidRDefault="00125C2D" w:rsidP="00535D1E">
            <w:pPr>
              <w:pStyle w:val="af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125C2D" w:rsidRPr="00A41DC6" w:rsidRDefault="00125C2D" w:rsidP="00535D1E">
            <w:pPr>
              <w:rPr>
                <w:sz w:val="28"/>
                <w:szCs w:val="28"/>
              </w:rPr>
            </w:pPr>
            <w:r w:rsidRPr="00A41DC6">
              <w:rPr>
                <w:sz w:val="28"/>
                <w:szCs w:val="28"/>
              </w:rPr>
              <w:t>Утверждаю</w:t>
            </w:r>
          </w:p>
          <w:p w:rsidR="00125C2D" w:rsidRPr="00A41DC6" w:rsidRDefault="00125C2D" w:rsidP="00535D1E">
            <w:pPr>
              <w:rPr>
                <w:sz w:val="28"/>
                <w:szCs w:val="28"/>
              </w:rPr>
            </w:pPr>
            <w:r w:rsidRPr="00A41DC6">
              <w:rPr>
                <w:sz w:val="28"/>
                <w:szCs w:val="28"/>
              </w:rPr>
              <w:t>Директор школы</w:t>
            </w:r>
          </w:p>
          <w:p w:rsidR="00125C2D" w:rsidRPr="00A41DC6" w:rsidRDefault="00125C2D" w:rsidP="00535D1E">
            <w:pPr>
              <w:rPr>
                <w:sz w:val="28"/>
                <w:szCs w:val="28"/>
              </w:rPr>
            </w:pPr>
            <w:r w:rsidRPr="00A41DC6">
              <w:rPr>
                <w:sz w:val="28"/>
                <w:szCs w:val="28"/>
              </w:rPr>
              <w:t>___________ ……</w:t>
            </w:r>
          </w:p>
          <w:p w:rsidR="00125C2D" w:rsidRPr="00A41DC6" w:rsidRDefault="00125C2D" w:rsidP="00535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</w:t>
            </w:r>
            <w:r>
              <w:rPr>
                <w:sz w:val="28"/>
                <w:szCs w:val="28"/>
                <w:lang w:val="en-US"/>
              </w:rPr>
              <w:t>________</w:t>
            </w:r>
            <w:r w:rsidR="00535D1E">
              <w:rPr>
                <w:sz w:val="28"/>
                <w:szCs w:val="28"/>
              </w:rPr>
              <w:t xml:space="preserve"> 2023</w:t>
            </w:r>
            <w:r w:rsidRPr="00A41DC6">
              <w:rPr>
                <w:sz w:val="28"/>
                <w:szCs w:val="28"/>
              </w:rPr>
              <w:t xml:space="preserve"> г.</w:t>
            </w:r>
          </w:p>
          <w:p w:rsidR="00125C2D" w:rsidRPr="00A41DC6" w:rsidRDefault="00125C2D" w:rsidP="00535D1E">
            <w:pPr>
              <w:pStyle w:val="af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25C2D" w:rsidRPr="00A41DC6" w:rsidRDefault="00125C2D" w:rsidP="00125C2D">
      <w:pPr>
        <w:pStyle w:val="af7"/>
        <w:rPr>
          <w:rFonts w:ascii="Times New Roman" w:hAnsi="Times New Roman"/>
          <w:sz w:val="28"/>
          <w:szCs w:val="28"/>
        </w:rPr>
      </w:pPr>
    </w:p>
    <w:p w:rsidR="00125C2D" w:rsidRPr="00A41DC6" w:rsidRDefault="00125C2D" w:rsidP="00125C2D">
      <w:pPr>
        <w:pStyle w:val="af7"/>
        <w:rPr>
          <w:rFonts w:ascii="Times New Roman" w:hAnsi="Times New Roman"/>
          <w:sz w:val="28"/>
          <w:szCs w:val="28"/>
        </w:rPr>
      </w:pPr>
    </w:p>
    <w:p w:rsidR="00125C2D" w:rsidRDefault="00125C2D" w:rsidP="00125C2D">
      <w:pPr>
        <w:jc w:val="center"/>
        <w:rPr>
          <w:b/>
          <w:sz w:val="28"/>
          <w:szCs w:val="28"/>
        </w:rPr>
      </w:pPr>
      <w:r w:rsidRPr="00A41DC6">
        <w:rPr>
          <w:b/>
          <w:sz w:val="28"/>
          <w:szCs w:val="28"/>
        </w:rPr>
        <w:t>Рабочая программа</w:t>
      </w:r>
    </w:p>
    <w:p w:rsidR="00125C2D" w:rsidRPr="00A41DC6" w:rsidRDefault="00125C2D" w:rsidP="00125C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A41DC6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основам безопасности жизнедеятельности</w:t>
      </w:r>
    </w:p>
    <w:p w:rsidR="00125C2D" w:rsidRPr="00A41DC6" w:rsidRDefault="00125C2D" w:rsidP="00125C2D">
      <w:pPr>
        <w:jc w:val="center"/>
        <w:rPr>
          <w:sz w:val="28"/>
          <w:szCs w:val="28"/>
        </w:rPr>
      </w:pPr>
    </w:p>
    <w:p w:rsidR="00125C2D" w:rsidRPr="00A41DC6" w:rsidRDefault="00125C2D" w:rsidP="00125C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 класс</w:t>
      </w:r>
    </w:p>
    <w:p w:rsidR="00246A00" w:rsidRDefault="00246A00" w:rsidP="00125C2D">
      <w:pPr>
        <w:pStyle w:val="af7"/>
        <w:jc w:val="center"/>
        <w:rPr>
          <w:rStyle w:val="10"/>
          <w:rFonts w:ascii="Times New Roman" w:hAnsi="Times New Roman"/>
        </w:rPr>
      </w:pPr>
    </w:p>
    <w:p w:rsidR="00125C2D" w:rsidRPr="00246A00" w:rsidRDefault="00125C2D" w:rsidP="00125C2D">
      <w:pPr>
        <w:pStyle w:val="af7"/>
        <w:jc w:val="center"/>
        <w:rPr>
          <w:rStyle w:val="10"/>
          <w:rFonts w:ascii="Times New Roman" w:hAnsi="Times New Roman"/>
          <w:sz w:val="28"/>
          <w:szCs w:val="28"/>
        </w:rPr>
      </w:pPr>
      <w:r w:rsidRPr="00246A00">
        <w:rPr>
          <w:rStyle w:val="10"/>
          <w:rFonts w:ascii="Times New Roman" w:hAnsi="Times New Roman"/>
          <w:sz w:val="28"/>
          <w:szCs w:val="28"/>
        </w:rPr>
        <w:t>2023-2024 учебный год</w:t>
      </w:r>
    </w:p>
    <w:p w:rsidR="00125C2D" w:rsidRPr="00A41DC6" w:rsidRDefault="00125C2D" w:rsidP="00125C2D">
      <w:pPr>
        <w:pStyle w:val="af7"/>
        <w:jc w:val="center"/>
        <w:rPr>
          <w:rStyle w:val="10"/>
          <w:rFonts w:ascii="Times New Roman" w:hAnsi="Times New Roman"/>
        </w:rPr>
      </w:pPr>
    </w:p>
    <w:p w:rsidR="00125C2D" w:rsidRPr="00A41DC6" w:rsidRDefault="00125C2D" w:rsidP="00125C2D">
      <w:pPr>
        <w:pStyle w:val="af7"/>
        <w:jc w:val="center"/>
        <w:rPr>
          <w:rStyle w:val="10"/>
          <w:rFonts w:ascii="Times New Roman" w:hAnsi="Times New Roman"/>
        </w:rPr>
      </w:pPr>
    </w:p>
    <w:p w:rsidR="00125C2D" w:rsidRDefault="00125C2D" w:rsidP="00125C2D">
      <w:pPr>
        <w:pStyle w:val="af7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125C2D" w:rsidRDefault="00125C2D" w:rsidP="00125C2D">
      <w:pPr>
        <w:pStyle w:val="af7"/>
        <w:jc w:val="center"/>
        <w:rPr>
          <w:rFonts w:ascii="Times New Roman" w:hAnsi="Times New Roman"/>
          <w:b/>
          <w:sz w:val="28"/>
          <w:szCs w:val="28"/>
        </w:rPr>
      </w:pPr>
    </w:p>
    <w:p w:rsidR="00125C2D" w:rsidRDefault="00125C2D" w:rsidP="00125C2D">
      <w:pPr>
        <w:pStyle w:val="af7"/>
        <w:jc w:val="center"/>
        <w:rPr>
          <w:rFonts w:ascii="Times New Roman" w:hAnsi="Times New Roman"/>
          <w:b/>
          <w:sz w:val="28"/>
          <w:szCs w:val="28"/>
        </w:rPr>
      </w:pPr>
    </w:p>
    <w:p w:rsidR="00125C2D" w:rsidRPr="00A41DC6" w:rsidRDefault="00125C2D" w:rsidP="00125C2D">
      <w:pPr>
        <w:pStyle w:val="af7"/>
        <w:jc w:val="center"/>
        <w:rPr>
          <w:rFonts w:ascii="Times New Roman" w:hAnsi="Times New Roman"/>
          <w:b/>
          <w:sz w:val="28"/>
          <w:szCs w:val="28"/>
        </w:rPr>
      </w:pPr>
    </w:p>
    <w:p w:rsidR="00125C2D" w:rsidRPr="00A41DC6" w:rsidRDefault="00125C2D" w:rsidP="00125C2D">
      <w:pPr>
        <w:pStyle w:val="2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</w:t>
      </w:r>
      <w:r w:rsidRPr="00A41DC6">
        <w:rPr>
          <w:rFonts w:ascii="Times New Roman" w:hAnsi="Times New Roman"/>
          <w:color w:val="000000"/>
        </w:rPr>
        <w:t>Рабочую программу</w:t>
      </w:r>
    </w:p>
    <w:p w:rsidR="00125C2D" w:rsidRPr="00B22062" w:rsidRDefault="00125C2D" w:rsidP="00125C2D">
      <w:pPr>
        <w:pStyle w:val="2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</w:t>
      </w:r>
      <w:r w:rsidRPr="00A41DC6">
        <w:rPr>
          <w:rFonts w:ascii="Times New Roman" w:hAnsi="Times New Roman"/>
          <w:color w:val="000000"/>
        </w:rPr>
        <w:t>составил:</w:t>
      </w:r>
      <w:r>
        <w:rPr>
          <w:rFonts w:ascii="Times New Roman" w:hAnsi="Times New Roman"/>
          <w:color w:val="000000"/>
        </w:rPr>
        <w:t xml:space="preserve"> </w:t>
      </w:r>
    </w:p>
    <w:p w:rsidR="00125C2D" w:rsidRDefault="00125C2D" w:rsidP="00125C2D">
      <w:pPr>
        <w:pStyle w:val="af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преподаватель-организатор ОБЖ</w:t>
      </w:r>
    </w:p>
    <w:p w:rsidR="00125C2D" w:rsidRPr="00A41DC6" w:rsidRDefault="00125C2D" w:rsidP="00125C2D">
      <w:pPr>
        <w:pStyle w:val="af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Киселёв Г.Л.</w:t>
      </w:r>
    </w:p>
    <w:p w:rsidR="00125C2D" w:rsidRPr="00A41DC6" w:rsidRDefault="00125C2D" w:rsidP="00125C2D">
      <w:pPr>
        <w:pStyle w:val="af7"/>
        <w:rPr>
          <w:rFonts w:ascii="Times New Roman" w:hAnsi="Times New Roman"/>
          <w:sz w:val="28"/>
          <w:szCs w:val="28"/>
        </w:rPr>
      </w:pPr>
    </w:p>
    <w:p w:rsidR="00125C2D" w:rsidRPr="00A41DC6" w:rsidRDefault="00125C2D" w:rsidP="00125C2D">
      <w:pPr>
        <w:pStyle w:val="af7"/>
        <w:rPr>
          <w:rFonts w:ascii="Times New Roman" w:hAnsi="Times New Roman"/>
          <w:sz w:val="28"/>
          <w:szCs w:val="28"/>
        </w:rPr>
      </w:pPr>
    </w:p>
    <w:p w:rsidR="00125C2D" w:rsidRDefault="00125C2D" w:rsidP="00125C2D">
      <w:pPr>
        <w:pStyle w:val="af7"/>
        <w:rPr>
          <w:rFonts w:ascii="Times New Roman" w:hAnsi="Times New Roman"/>
          <w:sz w:val="28"/>
          <w:szCs w:val="28"/>
        </w:rPr>
      </w:pPr>
    </w:p>
    <w:p w:rsidR="00125C2D" w:rsidRPr="00A41DC6" w:rsidRDefault="00125C2D" w:rsidP="00125C2D">
      <w:pPr>
        <w:pStyle w:val="af7"/>
        <w:rPr>
          <w:rFonts w:ascii="Times New Roman" w:hAnsi="Times New Roman"/>
          <w:sz w:val="28"/>
          <w:szCs w:val="28"/>
        </w:rPr>
      </w:pPr>
    </w:p>
    <w:p w:rsidR="00125C2D" w:rsidRPr="00A41DC6" w:rsidRDefault="00125C2D" w:rsidP="00125C2D">
      <w:pPr>
        <w:pStyle w:val="af7"/>
        <w:rPr>
          <w:rFonts w:ascii="Times New Roman" w:hAnsi="Times New Roman"/>
          <w:sz w:val="28"/>
          <w:szCs w:val="28"/>
        </w:rPr>
      </w:pPr>
    </w:p>
    <w:p w:rsidR="00125C2D" w:rsidRPr="00A41DC6" w:rsidRDefault="00125C2D" w:rsidP="00125C2D">
      <w:pPr>
        <w:pStyle w:val="af7"/>
        <w:rPr>
          <w:rFonts w:ascii="Times New Roman" w:hAnsi="Times New Roman"/>
          <w:sz w:val="28"/>
          <w:szCs w:val="28"/>
        </w:rPr>
      </w:pPr>
    </w:p>
    <w:p w:rsidR="00125C2D" w:rsidRDefault="00125C2D" w:rsidP="00125C2D">
      <w:pPr>
        <w:pStyle w:val="af7"/>
        <w:jc w:val="center"/>
        <w:rPr>
          <w:rStyle w:val="10"/>
          <w:rFonts w:ascii="Times New Roman" w:hAnsi="Times New Roman"/>
        </w:rPr>
      </w:pPr>
      <w:r w:rsidRPr="00A41DC6">
        <w:rPr>
          <w:rStyle w:val="10"/>
          <w:rFonts w:ascii="Times New Roman" w:hAnsi="Times New Roman"/>
        </w:rPr>
        <w:t>г.Велиж</w:t>
      </w:r>
    </w:p>
    <w:p w:rsidR="00125C2D" w:rsidRDefault="00125C2D" w:rsidP="00125C2D"/>
    <w:p w:rsidR="00643507" w:rsidRDefault="00643507" w:rsidP="00643507">
      <w:pPr>
        <w:rPr>
          <w:sz w:val="28"/>
        </w:rPr>
      </w:pPr>
    </w:p>
    <w:p w:rsidR="00643507" w:rsidRDefault="00643507" w:rsidP="00643507">
      <w:pPr>
        <w:jc w:val="center"/>
      </w:pPr>
      <w:r>
        <w:rPr>
          <w:b/>
          <w:bCs/>
        </w:rPr>
        <w:t>Пояснительная записка к рабочей программе</w:t>
      </w:r>
      <w:r>
        <w:rPr>
          <w:b/>
          <w:bCs/>
        </w:rPr>
        <w:br/>
        <w:t xml:space="preserve">по курсу ОБЖ 11 класс </w:t>
      </w:r>
    </w:p>
    <w:p w:rsidR="00643507" w:rsidRDefault="00643507" w:rsidP="00643507">
      <w:pPr>
        <w:jc w:val="center"/>
        <w:rPr>
          <w:b/>
          <w:bCs/>
        </w:rPr>
      </w:pPr>
    </w:p>
    <w:p w:rsidR="00643507" w:rsidRDefault="00643507" w:rsidP="00643507">
      <w:pPr>
        <w:jc w:val="both"/>
        <w:rPr>
          <w:sz w:val="24"/>
          <w:szCs w:val="24"/>
        </w:rPr>
      </w:pPr>
      <w:r>
        <w:rPr>
          <w:b/>
          <w:u w:val="single"/>
        </w:rPr>
        <w:t>Нормативные правовые документы</w:t>
      </w:r>
      <w:r>
        <w:t>, на основании которых разработана рабочая программа:</w:t>
      </w:r>
    </w:p>
    <w:p w:rsidR="00643507" w:rsidRDefault="00643507" w:rsidP="00643507">
      <w:pPr>
        <w:pStyle w:val="15"/>
        <w:numPr>
          <w:ilvl w:val="0"/>
          <w:numId w:val="2"/>
        </w:numPr>
        <w:spacing w:before="0" w:after="0"/>
        <w:jc w:val="both"/>
      </w:pPr>
      <w:r>
        <w:rPr>
          <w:sz w:val="22"/>
          <w:szCs w:val="22"/>
        </w:rPr>
        <w:t>Приказа Министерства образования и науки РФ от 17. 18. 2010г. № 1897 «Об утверждении федерального государственного стандарта основного общего образования» (с изменениями и дополнениями);</w:t>
      </w:r>
    </w:p>
    <w:p w:rsidR="00643507" w:rsidRDefault="00643507" w:rsidP="00643507">
      <w:pPr>
        <w:pStyle w:val="15"/>
        <w:numPr>
          <w:ilvl w:val="0"/>
          <w:numId w:val="2"/>
        </w:numPr>
        <w:spacing w:before="0" w:after="0"/>
        <w:jc w:val="both"/>
      </w:pPr>
      <w:r>
        <w:rPr>
          <w:sz w:val="22"/>
          <w:szCs w:val="22"/>
        </w:rPr>
        <w:t>Федеральный закон от 29.12.2012г. № 273 – ФЗ «Об образовании в Российской Федерации»;</w:t>
      </w:r>
    </w:p>
    <w:p w:rsidR="00643507" w:rsidRDefault="00643507" w:rsidP="00643507">
      <w:pPr>
        <w:pStyle w:val="15"/>
        <w:numPr>
          <w:ilvl w:val="0"/>
          <w:numId w:val="2"/>
        </w:numPr>
        <w:spacing w:before="0" w:after="0"/>
        <w:jc w:val="both"/>
      </w:pPr>
      <w:r>
        <w:rPr>
          <w:sz w:val="22"/>
          <w:szCs w:val="22"/>
        </w:rPr>
        <w:t>Образовательная программа основного общего образования  (учебн</w:t>
      </w:r>
      <w:r w:rsidR="00535D1E">
        <w:rPr>
          <w:sz w:val="22"/>
          <w:szCs w:val="22"/>
        </w:rPr>
        <w:t>ый план) МБОУ « Средняя школа №1</w:t>
      </w:r>
      <w:r>
        <w:rPr>
          <w:sz w:val="22"/>
          <w:szCs w:val="22"/>
        </w:rPr>
        <w:t>» города Велижа Смоленской области на 2023-2024 учебный год;</w:t>
      </w:r>
    </w:p>
    <w:p w:rsidR="00643507" w:rsidRDefault="00643507" w:rsidP="00643507">
      <w:pPr>
        <w:pStyle w:val="15"/>
        <w:numPr>
          <w:ilvl w:val="0"/>
          <w:numId w:val="2"/>
        </w:numPr>
        <w:spacing w:before="0" w:after="0"/>
        <w:jc w:val="both"/>
      </w:pPr>
      <w:r>
        <w:rPr>
          <w:bCs/>
          <w:color w:val="000000"/>
          <w:sz w:val="22"/>
          <w:szCs w:val="22"/>
        </w:rPr>
        <w:t>Комплексная программа по  «Основам  безопасности жизнедеятельности  для  5-11  классов» (основная школа, средняя (полная школа): под общей редакцией Смирнова А.Т., Хренникова Б.О., М.: Просвещение, 2019 г</w:t>
      </w:r>
    </w:p>
    <w:p w:rsidR="00643507" w:rsidRDefault="00643507" w:rsidP="00643507">
      <w:pPr>
        <w:tabs>
          <w:tab w:val="left" w:pos="1540"/>
        </w:tabs>
      </w:pPr>
      <w:r>
        <w:rPr>
          <w:b/>
          <w:color w:val="000000"/>
        </w:rPr>
        <w:t>Цели:</w:t>
      </w:r>
      <w:r>
        <w:rPr>
          <w:b/>
        </w:rPr>
        <w:br/>
      </w:r>
      <w:r>
        <w:t>-  усвоение знаний:</w:t>
      </w:r>
      <w:r>
        <w:br/>
        <w:t>-  об опасных и чрезвычайных ситуациях;  о влиянии их последствий на безопасность личности, общества и государства;   о государственной системе обеспечения защиты населения от чрезвычайных ситуаций;  об организации подготовки населения к действиям в  условиях  опасных и  чрезвычайных  ситуаций; о  здоровом  образе жизни;  об оказании первой медицинской помощи при неотложных состояниях;  о правах и обязанностях граждан в области безопасности жизнедеятельности;</w:t>
      </w:r>
    </w:p>
    <w:p w:rsidR="00643507" w:rsidRDefault="00643507" w:rsidP="00643507">
      <w:pPr>
        <w:tabs>
          <w:tab w:val="left" w:pos="1540"/>
        </w:tabs>
      </w:pPr>
      <w:r>
        <w:t xml:space="preserve">- развитие личных, духовных и физических качеств, обеспечивающих безопасное поведение  в различных опасных и чрезвычайных ситуациях природного, техногенного и социального характера; </w:t>
      </w:r>
    </w:p>
    <w:p w:rsidR="00643507" w:rsidRDefault="00643507" w:rsidP="00643507">
      <w:pPr>
        <w:tabs>
          <w:tab w:val="left" w:pos="1540"/>
        </w:tabs>
      </w:pPr>
      <w:r>
        <w:t>-  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643507" w:rsidRDefault="00643507" w:rsidP="00643507">
      <w:r>
        <w:rPr>
          <w:b/>
        </w:rPr>
        <w:t>Основные задачи, решение которых обеспечивает достижение цели:</w:t>
      </w:r>
    </w:p>
    <w:p w:rsidR="00643507" w:rsidRDefault="00643507" w:rsidP="00643507">
      <w:pPr>
        <w:widowControl w:val="0"/>
        <w:numPr>
          <w:ilvl w:val="0"/>
          <w:numId w:val="3"/>
        </w:numPr>
        <w:shd w:val="clear" w:color="auto" w:fill="FFFFFF"/>
        <w:tabs>
          <w:tab w:val="left" w:pos="374"/>
        </w:tabs>
        <w:suppressAutoHyphens/>
        <w:spacing w:after="0" w:line="240" w:lineRule="auto"/>
        <w:ind w:left="374" w:right="10"/>
        <w:jc w:val="both"/>
      </w:pPr>
      <w:r>
        <w:rPr>
          <w:color w:val="000000"/>
          <w:spacing w:val="-3"/>
        </w:rPr>
        <w:t>воспитание у обучаемых ответственности за личную безопас</w:t>
      </w:r>
      <w:r>
        <w:rPr>
          <w:color w:val="000000"/>
          <w:spacing w:val="-3"/>
        </w:rPr>
        <w:softHyphen/>
        <w:t>ность, безопасность общества и государства; ответственного отно</w:t>
      </w:r>
      <w:r>
        <w:rPr>
          <w:color w:val="000000"/>
          <w:spacing w:val="-3"/>
        </w:rPr>
        <w:softHyphen/>
        <w:t>шения к личному здоровью как индивидуальной и общественной ценности;   ответственного  отношения   к  сохранению  окружающей  природной среды как основы в обеспечении безопасности жизнедея</w:t>
      </w:r>
      <w:r>
        <w:rPr>
          <w:color w:val="000000"/>
          <w:spacing w:val="-3"/>
        </w:rPr>
        <w:softHyphen/>
        <w:t>тельности личности, общества и государства;</w:t>
      </w:r>
    </w:p>
    <w:p w:rsidR="00643507" w:rsidRDefault="00643507" w:rsidP="00643507">
      <w:pPr>
        <w:widowControl w:val="0"/>
        <w:numPr>
          <w:ilvl w:val="0"/>
          <w:numId w:val="3"/>
        </w:numPr>
        <w:shd w:val="clear" w:color="auto" w:fill="FFFFFF"/>
        <w:tabs>
          <w:tab w:val="left" w:pos="374"/>
        </w:tabs>
        <w:suppressAutoHyphens/>
        <w:spacing w:after="0" w:line="240" w:lineRule="auto"/>
        <w:ind w:left="374" w:right="10"/>
        <w:jc w:val="both"/>
      </w:pPr>
      <w:r>
        <w:rPr>
          <w:color w:val="000000"/>
          <w:spacing w:val="-3"/>
        </w:rPr>
        <w:t>развитие духовных и физических качеств личности, обеспечи</w:t>
      </w:r>
      <w:r>
        <w:rPr>
          <w:color w:val="000000"/>
          <w:spacing w:val="-3"/>
        </w:rPr>
        <w:softHyphen/>
        <w:t>вающих безопасное поведение человека в условиях опасных и чрез</w:t>
      </w:r>
      <w:r>
        <w:rPr>
          <w:color w:val="000000"/>
          <w:spacing w:val="-3"/>
        </w:rPr>
        <w:softHyphen/>
        <w:t>вычайных ситуаций природного, техногенного и Социального харак</w:t>
      </w:r>
      <w:r>
        <w:rPr>
          <w:color w:val="000000"/>
          <w:spacing w:val="-3"/>
        </w:rPr>
        <w:softHyphen/>
        <w:t>тера;   потребности   вести   здоровый   образ   жизни;    необходимых моральных, физических и психологических  качеств для  выполнения  конституционного долга и обязанности гражданина России по защи</w:t>
      </w:r>
      <w:r>
        <w:rPr>
          <w:color w:val="000000"/>
          <w:spacing w:val="-3"/>
        </w:rPr>
        <w:softHyphen/>
        <w:t>те Отечества;</w:t>
      </w:r>
    </w:p>
    <w:p w:rsidR="00643507" w:rsidRDefault="00643507" w:rsidP="00643507">
      <w:pPr>
        <w:widowControl w:val="0"/>
        <w:numPr>
          <w:ilvl w:val="0"/>
          <w:numId w:val="3"/>
        </w:numPr>
        <w:shd w:val="clear" w:color="auto" w:fill="FFFFFF"/>
        <w:tabs>
          <w:tab w:val="left" w:pos="374"/>
        </w:tabs>
        <w:suppressAutoHyphens/>
        <w:spacing w:after="0" w:line="240" w:lineRule="auto"/>
        <w:ind w:left="374" w:right="10"/>
        <w:jc w:val="both"/>
      </w:pPr>
      <w:r>
        <w:rPr>
          <w:color w:val="000000"/>
          <w:spacing w:val="-3"/>
        </w:rPr>
        <w:t>формирование умений: оценки ситуаций, опасных для жизни и здоровья; безопасного поведения в опасных и чрезвычайных ситуа</w:t>
      </w:r>
      <w:r>
        <w:rPr>
          <w:color w:val="000000"/>
          <w:spacing w:val="-3"/>
        </w:rPr>
        <w:softHyphen/>
        <w:t>циях; использования средств индивидуальной и коллективной защи</w:t>
      </w:r>
      <w:r>
        <w:rPr>
          <w:color w:val="000000"/>
          <w:spacing w:val="-3"/>
        </w:rPr>
        <w:softHyphen/>
        <w:t>ты; оказания первой медицинской помощи при неотложных состоя</w:t>
      </w:r>
      <w:r>
        <w:rPr>
          <w:color w:val="000000"/>
          <w:spacing w:val="-3"/>
        </w:rPr>
        <w:softHyphen/>
        <w:t>ниях.</w:t>
      </w:r>
    </w:p>
    <w:p w:rsidR="00643507" w:rsidRDefault="00643507" w:rsidP="00643507">
      <w:pPr>
        <w:tabs>
          <w:tab w:val="left" w:pos="1540"/>
        </w:tabs>
      </w:pPr>
    </w:p>
    <w:p w:rsidR="005F30EF" w:rsidRDefault="005F30EF" w:rsidP="00643507">
      <w:pPr>
        <w:tabs>
          <w:tab w:val="left" w:pos="1540"/>
        </w:tabs>
      </w:pPr>
    </w:p>
    <w:p w:rsidR="005F30EF" w:rsidRDefault="005F30EF" w:rsidP="00643507">
      <w:pPr>
        <w:tabs>
          <w:tab w:val="left" w:pos="1540"/>
        </w:tabs>
      </w:pPr>
    </w:p>
    <w:p w:rsidR="005F30EF" w:rsidRDefault="005F30EF" w:rsidP="00643507">
      <w:pPr>
        <w:tabs>
          <w:tab w:val="left" w:pos="1540"/>
        </w:tabs>
      </w:pPr>
    </w:p>
    <w:p w:rsidR="005F30EF" w:rsidRDefault="005F30EF" w:rsidP="00643507">
      <w:pPr>
        <w:tabs>
          <w:tab w:val="left" w:pos="1540"/>
        </w:tabs>
      </w:pPr>
    </w:p>
    <w:p w:rsidR="00643507" w:rsidRDefault="00643507" w:rsidP="00643507">
      <w:pPr>
        <w:jc w:val="center"/>
        <w:rPr>
          <w:b/>
        </w:rPr>
      </w:pPr>
      <w:r>
        <w:rPr>
          <w:b/>
        </w:rPr>
        <w:lastRenderedPageBreak/>
        <w:t xml:space="preserve">Учебно-методическое обеспечение </w:t>
      </w:r>
    </w:p>
    <w:p w:rsidR="005F30EF" w:rsidRDefault="005F30EF" w:rsidP="00643507">
      <w:pPr>
        <w:jc w:val="center"/>
      </w:pPr>
    </w:p>
    <w:tbl>
      <w:tblPr>
        <w:tblW w:w="5000" w:type="pct"/>
        <w:tblInd w:w="-20" w:type="dxa"/>
        <w:tblLayout w:type="fixed"/>
        <w:tblLook w:val="04A0" w:firstRow="1" w:lastRow="0" w:firstColumn="1" w:lastColumn="0" w:noHBand="0" w:noVBand="1"/>
      </w:tblPr>
      <w:tblGrid>
        <w:gridCol w:w="2450"/>
        <w:gridCol w:w="7178"/>
      </w:tblGrid>
      <w:tr w:rsidR="00643507" w:rsidTr="00643507">
        <w:trPr>
          <w:trHeight w:val="730"/>
        </w:trPr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jc w:val="center"/>
            </w:pPr>
            <w:r>
              <w:t>Учебник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507" w:rsidRDefault="00643507">
            <w:pPr>
              <w:jc w:val="center"/>
            </w:pPr>
            <w:r>
              <w:t>Литература для учителя</w:t>
            </w:r>
          </w:p>
        </w:tc>
      </w:tr>
      <w:tr w:rsidR="00643507" w:rsidTr="00643507">
        <w:trPr>
          <w:trHeight w:val="2430"/>
        </w:trPr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r>
              <w:rPr>
                <w:b/>
                <w:color w:val="000000"/>
              </w:rPr>
              <w:t>«</w:t>
            </w:r>
            <w:r>
              <w:rPr>
                <w:color w:val="000000"/>
              </w:rPr>
              <w:t xml:space="preserve">Основы безопасности жизнедеятельности. 11 класс». Учебник для общеобразовательных учреждений/ А.Т. Смирнов, Б.О. Хренников, М., издательство «Просвещение», 2019г 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507" w:rsidRDefault="00643507">
            <w:r>
              <w:rPr>
                <w:b/>
                <w:bCs/>
              </w:rPr>
              <w:t>Сайты с нормативными документами по образованию и методическими материалами:</w:t>
            </w:r>
          </w:p>
          <w:p w:rsidR="00643507" w:rsidRDefault="00643507">
            <w:r>
              <w:t>•</w:t>
            </w:r>
            <w:r>
              <w:tab/>
              <w:t>http: //www.school.edu.ru – Российский общеобразовательный портал;</w:t>
            </w:r>
          </w:p>
          <w:p w:rsidR="00643507" w:rsidRDefault="00643507">
            <w:r>
              <w:t>•</w:t>
            </w:r>
            <w:r>
              <w:tab/>
              <w:t xml:space="preserve">http: //www.ed.gov.ru – Федеральное агентство по образованию РФ Министерства образования и науки РФ; </w:t>
            </w:r>
          </w:p>
          <w:p w:rsidR="00643507" w:rsidRDefault="00643507">
            <w:r>
              <w:t>•</w:t>
            </w:r>
            <w:r>
              <w:tab/>
              <w:t>http: //www.edu.ru – Федеральный сайт Российского образования;</w:t>
            </w:r>
          </w:p>
          <w:p w:rsidR="00643507" w:rsidRDefault="00643507">
            <w:r>
              <w:t>•</w:t>
            </w:r>
            <w:r>
              <w:tab/>
              <w:t xml:space="preserve">http: //www.edu.km.ru – Образовательные проекты; </w:t>
            </w:r>
          </w:p>
          <w:p w:rsidR="00643507" w:rsidRDefault="00643507">
            <w:r>
              <w:t>•</w:t>
            </w:r>
            <w:r>
              <w:tab/>
              <w:t>http: //www.ict.edu.ru – Информационно-коммуникационные технологии в образовании;</w:t>
            </w:r>
          </w:p>
          <w:p w:rsidR="00643507" w:rsidRDefault="00643507">
            <w:r>
              <w:t>•</w:t>
            </w:r>
            <w:r>
              <w:tab/>
              <w:t>http: //www.vestniknews.ru – Журнал «Вестник образования России»;</w:t>
            </w:r>
          </w:p>
        </w:tc>
      </w:tr>
    </w:tbl>
    <w:p w:rsidR="00643507" w:rsidRDefault="00643507" w:rsidP="00643507">
      <w:pPr>
        <w:pStyle w:val="16"/>
        <w:tabs>
          <w:tab w:val="left" w:pos="1540"/>
        </w:tabs>
        <w:jc w:val="both"/>
        <w:rPr>
          <w:sz w:val="22"/>
          <w:szCs w:val="22"/>
        </w:rPr>
      </w:pPr>
    </w:p>
    <w:p w:rsidR="00643507" w:rsidRDefault="00643507" w:rsidP="00643507">
      <w:pPr>
        <w:tabs>
          <w:tab w:val="left" w:pos="361"/>
        </w:tabs>
        <w:ind w:right="40"/>
        <w:jc w:val="both"/>
        <w:rPr>
          <w:sz w:val="24"/>
          <w:szCs w:val="24"/>
        </w:rPr>
      </w:pPr>
      <w:r>
        <w:rPr>
          <w:b/>
          <w:spacing w:val="-1"/>
        </w:rPr>
        <w:t>Требования к уровню подготовки обучающихся</w:t>
      </w:r>
    </w:p>
    <w:p w:rsidR="00643507" w:rsidRDefault="00643507" w:rsidP="00643507">
      <w:pPr>
        <w:tabs>
          <w:tab w:val="left" w:pos="361"/>
        </w:tabs>
        <w:ind w:right="40"/>
        <w:jc w:val="both"/>
      </w:pPr>
      <w:r>
        <w:rPr>
          <w:spacing w:val="-1"/>
        </w:rPr>
        <w:t>Личностные, метапредметные и предметные результаты освоения учебного предмета</w:t>
      </w:r>
    </w:p>
    <w:p w:rsidR="00643507" w:rsidRDefault="00643507" w:rsidP="00643507">
      <w:pPr>
        <w:tabs>
          <w:tab w:val="left" w:pos="361"/>
        </w:tabs>
        <w:ind w:right="40"/>
        <w:jc w:val="both"/>
      </w:pPr>
      <w:r>
        <w:rPr>
          <w:spacing w:val="-1"/>
        </w:rPr>
        <w:t>Личностные результаты изучения основ безопасности жизнедеятельности определяются сформированностью у учащихся ключевых понятий, убеждений, качеств в области безопасности жизнедеятельности</w:t>
      </w:r>
    </w:p>
    <w:p w:rsidR="00643507" w:rsidRDefault="00643507" w:rsidP="00643507">
      <w:pPr>
        <w:tabs>
          <w:tab w:val="left" w:pos="361"/>
        </w:tabs>
        <w:ind w:right="40"/>
        <w:jc w:val="both"/>
      </w:pPr>
      <w:r>
        <w:rPr>
          <w:spacing w:val="-1"/>
        </w:rPr>
        <w:t>Личностные:</w:t>
      </w:r>
    </w:p>
    <w:p w:rsidR="00643507" w:rsidRDefault="00643507" w:rsidP="00643507">
      <w:pPr>
        <w:numPr>
          <w:ilvl w:val="0"/>
          <w:numId w:val="4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Формирование целостного представления об основных направлениях обеспечения национальной безопасности РФ и основных приоритетах национальной безопасности: национальной  обороне, государственной и общественной безопасности.</w:t>
      </w:r>
    </w:p>
    <w:p w:rsidR="00643507" w:rsidRDefault="00643507" w:rsidP="00643507">
      <w:pPr>
        <w:numPr>
          <w:ilvl w:val="0"/>
          <w:numId w:val="4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Определение направления самостоятельной подготовки в области безопасности жизнедеятельности в сфере профессиональной деятельности и в повседневной жизни с учетом индивидуальных возможностей и потребностей.</w:t>
      </w:r>
    </w:p>
    <w:p w:rsidR="00643507" w:rsidRDefault="00643507" w:rsidP="00643507">
      <w:pPr>
        <w:numPr>
          <w:ilvl w:val="0"/>
          <w:numId w:val="4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Формирование современного уровня культуры безопасности жизнедеятельности, способствующей снижению отрицательного влияния человеческого фактора на безопасности личности, общества и государства.</w:t>
      </w:r>
    </w:p>
    <w:p w:rsidR="00643507" w:rsidRDefault="00643507" w:rsidP="00643507">
      <w:pPr>
        <w:numPr>
          <w:ilvl w:val="0"/>
          <w:numId w:val="4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Осознание терроризма и экстремизма как социального явления, представляющего серьезную угрозу личности, обществу, государству и национальной безопасности России.</w:t>
      </w:r>
    </w:p>
    <w:p w:rsidR="00643507" w:rsidRDefault="00643507" w:rsidP="00643507">
      <w:pPr>
        <w:numPr>
          <w:ilvl w:val="0"/>
          <w:numId w:val="4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Формирование нравственных позиций и личных качеств, способствующих противостоянию террористической и экстремистской деятельности.</w:t>
      </w:r>
    </w:p>
    <w:p w:rsidR="00643507" w:rsidRDefault="00643507" w:rsidP="00643507">
      <w:pPr>
        <w:numPr>
          <w:ilvl w:val="0"/>
          <w:numId w:val="4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Формирование потребностей всоблюдению норм и правил здорового образа жизни, выработке устойчивого негативного отношения к курению, употреблению алкоголя и наркотиков.</w:t>
      </w:r>
    </w:p>
    <w:p w:rsidR="00643507" w:rsidRDefault="00643507" w:rsidP="00643507">
      <w:pPr>
        <w:numPr>
          <w:ilvl w:val="0"/>
          <w:numId w:val="4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lastRenderedPageBreak/>
        <w:t>Осознание значения семьи в жизни современного общества, принятие ценности семейной жизни для обеспечения личного здоровья и благоприятной демографической ситуации в стране.</w:t>
      </w:r>
    </w:p>
    <w:p w:rsidR="00643507" w:rsidRDefault="00643507" w:rsidP="00643507">
      <w:pPr>
        <w:numPr>
          <w:ilvl w:val="0"/>
          <w:numId w:val="4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Формирование убеждения в необходимости освоения основ медицинских знаний и выработке умений в оказании первой помощи при неотложных состояниях.</w:t>
      </w:r>
    </w:p>
    <w:p w:rsidR="00643507" w:rsidRDefault="00643507" w:rsidP="00643507">
      <w:pPr>
        <w:numPr>
          <w:ilvl w:val="0"/>
          <w:numId w:val="4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Формирование потребности в морально-психологической и физической подготовленности к успешной профессиональной деятельности, в том числе к военной службе в современных условий.</w:t>
      </w:r>
    </w:p>
    <w:p w:rsidR="00643507" w:rsidRDefault="00643507" w:rsidP="00643507">
      <w:pPr>
        <w:numPr>
          <w:ilvl w:val="0"/>
          <w:numId w:val="4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Воспитание патриотизма, уважения к историческому и культурному прошлому России и ее вооруженным силам.</w:t>
      </w:r>
    </w:p>
    <w:p w:rsidR="00643507" w:rsidRDefault="00643507" w:rsidP="00643507">
      <w:pPr>
        <w:numPr>
          <w:ilvl w:val="0"/>
          <w:numId w:val="4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Воспитание потребности в правовой подготовке и освоению основных положений законодательства РФ в области обороны государства, воинской обязанности и военной службы граждан.</w:t>
      </w:r>
    </w:p>
    <w:p w:rsidR="00643507" w:rsidRDefault="00643507" w:rsidP="00643507">
      <w:pPr>
        <w:numPr>
          <w:ilvl w:val="0"/>
          <w:numId w:val="4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Уяснение значения роли гражданской обороны в области защиты населения страны от ЧС мирного и военного времени и выработка убеждения в необходимости овладения навыками в области Гражданской обороны.</w:t>
      </w:r>
    </w:p>
    <w:p w:rsidR="00643507" w:rsidRDefault="00643507" w:rsidP="00643507">
      <w:pPr>
        <w:tabs>
          <w:tab w:val="left" w:pos="361"/>
        </w:tabs>
        <w:ind w:right="40"/>
        <w:jc w:val="both"/>
      </w:pPr>
      <w:r>
        <w:rPr>
          <w:spacing w:val="-1"/>
        </w:rPr>
        <w:tab/>
        <w:t>Метапредметные результаты изучения основ безопасности жизнедеятельности определяются сформированностью у учащихся современной системы взглядов:</w:t>
      </w:r>
    </w:p>
    <w:p w:rsidR="00643507" w:rsidRDefault="00643507" w:rsidP="00643507">
      <w:pPr>
        <w:numPr>
          <w:ilvl w:val="1"/>
          <w:numId w:val="5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На события и явления, происходящие в современном мире в природной, техногенной и социальной сфере обитания и их влиянии на безопасность жизнедеятельности человека;</w:t>
      </w:r>
    </w:p>
    <w:p w:rsidR="00643507" w:rsidRDefault="00643507" w:rsidP="00643507">
      <w:pPr>
        <w:numPr>
          <w:ilvl w:val="1"/>
          <w:numId w:val="5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На состояние защищенности жизненно важных интересов личности, общества и государства в РФ.</w:t>
      </w:r>
    </w:p>
    <w:p w:rsidR="00643507" w:rsidRDefault="00643507" w:rsidP="00643507">
      <w:pPr>
        <w:tabs>
          <w:tab w:val="left" w:pos="361"/>
        </w:tabs>
        <w:ind w:right="40"/>
        <w:jc w:val="both"/>
      </w:pPr>
      <w:r>
        <w:rPr>
          <w:spacing w:val="-1"/>
        </w:rPr>
        <w:t>Метапредметные</w:t>
      </w:r>
    </w:p>
    <w:p w:rsidR="00643507" w:rsidRDefault="00643507" w:rsidP="00643507">
      <w:pPr>
        <w:pStyle w:val="16"/>
        <w:numPr>
          <w:ilvl w:val="0"/>
          <w:numId w:val="6"/>
        </w:numPr>
        <w:tabs>
          <w:tab w:val="left" w:pos="361"/>
        </w:tabs>
        <w:suppressAutoHyphens w:val="0"/>
        <w:spacing w:line="276" w:lineRule="auto"/>
        <w:ind w:right="40"/>
        <w:jc w:val="both"/>
      </w:pPr>
      <w:r>
        <w:rPr>
          <w:spacing w:val="-1"/>
          <w:sz w:val="22"/>
          <w:szCs w:val="22"/>
        </w:rPr>
        <w:t>Умение обоснованно объяснять особенности современных процессов мирового развития в условиях глобализации, которые формируют новые угрозы и риски для безопасности жизнедеятельности личности, общества, государства и национальной безопасности России.</w:t>
      </w:r>
    </w:p>
    <w:p w:rsidR="00643507" w:rsidRDefault="00643507" w:rsidP="00643507">
      <w:pPr>
        <w:numPr>
          <w:ilvl w:val="0"/>
          <w:numId w:val="7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Умение характеризовать основные направления перехода РФ к новой государственной политике в области национальной обороны.</w:t>
      </w:r>
    </w:p>
    <w:p w:rsidR="00643507" w:rsidRDefault="00643507" w:rsidP="00643507">
      <w:pPr>
        <w:numPr>
          <w:ilvl w:val="0"/>
          <w:numId w:val="7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Поиск в различных информационных источниках и самостоятельный отбор информации о наиболее характерных ЧС природного, техногенного и социального характера, имевших место за последнее время в стране.  Анализ причин их возникновения и последствий; систематизация рекомендаций населению по правилам безопасного поведения и минимизации последствий различных ЧС.</w:t>
      </w:r>
    </w:p>
    <w:p w:rsidR="00643507" w:rsidRDefault="00643507" w:rsidP="00643507">
      <w:pPr>
        <w:numPr>
          <w:ilvl w:val="0"/>
          <w:numId w:val="7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Умение характеризовать терроризм и экстремизм как социальное явление, представляющее серьёзную угрозу личности, обществу, государству и национальной безопасности России.</w:t>
      </w:r>
    </w:p>
    <w:p w:rsidR="00643507" w:rsidRDefault="00643507" w:rsidP="00643507">
      <w:pPr>
        <w:numPr>
          <w:ilvl w:val="0"/>
          <w:numId w:val="7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Умение логически обоснованно доказать:</w:t>
      </w:r>
    </w:p>
    <w:p w:rsidR="00643507" w:rsidRDefault="00643507" w:rsidP="00643507">
      <w:pPr>
        <w:tabs>
          <w:tab w:val="left" w:pos="361"/>
        </w:tabs>
        <w:ind w:right="40"/>
        <w:jc w:val="both"/>
      </w:pPr>
      <w:r>
        <w:rPr>
          <w:spacing w:val="-1"/>
        </w:rPr>
        <w:t>- любые акты терроризма являются преступлениями, не имеющими оправдания;</w:t>
      </w:r>
    </w:p>
    <w:p w:rsidR="00643507" w:rsidRDefault="00643507" w:rsidP="00643507">
      <w:pPr>
        <w:tabs>
          <w:tab w:val="left" w:pos="361"/>
        </w:tabs>
        <w:ind w:right="40"/>
        <w:jc w:val="both"/>
      </w:pPr>
      <w:r>
        <w:rPr>
          <w:spacing w:val="-1"/>
        </w:rPr>
        <w:t>-   бесцельность террористической деятельности;</w:t>
      </w:r>
    </w:p>
    <w:p w:rsidR="00643507" w:rsidRDefault="00643507" w:rsidP="00643507">
      <w:pPr>
        <w:tabs>
          <w:tab w:val="left" w:pos="361"/>
        </w:tabs>
        <w:ind w:right="40"/>
        <w:jc w:val="both"/>
      </w:pPr>
      <w:r>
        <w:rPr>
          <w:spacing w:val="-1"/>
        </w:rPr>
        <w:t>- неизбежность наступления наказания за любую террористическую деятельность.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Умение обосновать значение здорового образа жизни как индивидуальной системы поведения человека для обеспечения его духовного, физического и социального благополучия.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lastRenderedPageBreak/>
        <w:t>Умение подобрать из различных информационных источников убедительные примеры пагубного влияния курения, употребления алкоголя и наркотиков на здоровье человека и отстаивать свою тоску зрения по этому вопросу при общении в кругу сверстников.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Уметь характеризовать назначение и функции семьи в современном обществе, и логично обосновать влияние благополучных семейных отношений на здоровье личности, общества и демографическую безопасность в государстве.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Уметь логично обосновать важность и значение владения методами оказания первой помощи при неотложных состояниях.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Умение осмыслить и понять основные стратегические цели совершенствования национальной обороны государства для предотвращения глобальных и региональных войн и конфликтов, а также в осуществлении стратегического сдерживания в интересах обеспечения военной безопасности страны.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Уметь характеризовать роль и место Вооруженных Сил Российской Федерации в обеспечении национальной безопасности страны.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Уметь доступно изложить содержание основ законодательства  РФ об обороне государства, воинской обязанности и военной службы граждан РФ.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Уметь обосновать необходимость обучения граждан РФ начальным знаниям в области обороны и подготовки их по основам военной службы для успешного выполнения ими Конституционного долга и обязанности по защите Отечества.</w:t>
      </w:r>
    </w:p>
    <w:p w:rsidR="00643507" w:rsidRDefault="00643507" w:rsidP="00643507">
      <w:pPr>
        <w:tabs>
          <w:tab w:val="left" w:pos="361"/>
        </w:tabs>
        <w:ind w:right="40"/>
        <w:jc w:val="both"/>
      </w:pPr>
      <w:r>
        <w:rPr>
          <w:spacing w:val="-1"/>
        </w:rPr>
        <w:tab/>
        <w:t>Предметные результаты изучения основ безопасности жизнедеятельности определяются уровнем освоения информации, которая характеризует состояние и тенденции развития обстановке в стране в области безопасности жизнедеятельности и формированием знаний, умений и навыков в этой области.</w:t>
      </w:r>
    </w:p>
    <w:p w:rsidR="00643507" w:rsidRDefault="00643507" w:rsidP="00643507">
      <w:pPr>
        <w:tabs>
          <w:tab w:val="left" w:pos="361"/>
        </w:tabs>
        <w:ind w:right="40"/>
        <w:jc w:val="both"/>
      </w:pPr>
      <w:r>
        <w:rPr>
          <w:spacing w:val="-1"/>
        </w:rPr>
        <w:t>Предметные: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Сформированность представлений об опасных и ЧС природного, техногенного и социального характера, о причинах их возникновения и возможные последствия.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Знание законодательства РФ  и организационных основ по обеспечению защиты населения страны от ЧС, о профилактике ЧС и ликвидации их последствий.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Уяснение содержания рекомендаций населению по правилам безопасного поведения в условиях чрезвычайных ситуаций для ликвидации их последствий.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Сформированность общих понятий о терроризме и экстремизме как социальном явлении, представляющем серьёзную угрозу безопасности личности, общества, государства и национальной безопасности России.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Уяснение основных положений законодательства РФ  о противодействии терроризму и экстремизму.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Знание организационных основ системы противодействия терроризму и экстремизму в РФ.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Сформированность гражданской нравственной позиции негативного отношения к террористической и экстремистской деятельности, а также к асоциальному поведению и другим видам противоправного характера.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Уяснение последовательности действий для обеспечения личной безопасности при угрозе террористического акта.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Сформированность понятия о значении здорового образа жизни, современного уровня культуры безопасности жизнедеятельности и экологической культуры для повышения защищенности жизненно важных интересов личности, общества и государства от внешних и внутренних угроз, в том числе от отрицательного влияния  человеческого фактора.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lastRenderedPageBreak/>
        <w:t>Сформированность негативного отношения к курению, употреблению  алкоголя и наркотиков  как факторов, оказывающих пагубное влияние на здоровье личности, общества  и демографическую ситуацию в государстве.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Уяснение стратегических целей совершенствования национальной обороны и обеспечения  военной безопасности РФ путем развития и совершенствования военной организации государства.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Сформированность знаний об основах обороны государства, о военной обязанности граждан, о Вооруженных Силах Российской Федерации, о видах и родах Вооруженных Силах РФ, о боевых традициях и символах воинской чести Вооруженных Сил РФ.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Значение гражданской обороны как составной части обороноспособности страны, её функций и задач по обеспечению защиты населения от ЧС мирного и военного времени.</w:t>
      </w:r>
    </w:p>
    <w:p w:rsidR="00643507" w:rsidRDefault="00643507" w:rsidP="00643507">
      <w:pPr>
        <w:numPr>
          <w:ilvl w:val="0"/>
          <w:numId w:val="8"/>
        </w:numPr>
        <w:tabs>
          <w:tab w:val="left" w:pos="361"/>
        </w:tabs>
        <w:spacing w:after="0" w:line="276" w:lineRule="auto"/>
        <w:ind w:right="40"/>
        <w:jc w:val="both"/>
      </w:pPr>
      <w:r>
        <w:rPr>
          <w:spacing w:val="-1"/>
        </w:rPr>
        <w:t>Сформированность морально-психологических качеств и мотивации для успешного прохождения военной службы в современных условиях.</w:t>
      </w:r>
    </w:p>
    <w:p w:rsidR="00643507" w:rsidRDefault="00643507" w:rsidP="00643507">
      <w:r>
        <w:rPr>
          <w:b/>
          <w:u w:val="single"/>
        </w:rPr>
        <w:t>Информация о количестве учебных часов</w:t>
      </w:r>
      <w:r>
        <w:t>, на которое рассчитана рабочая программа</w:t>
      </w:r>
    </w:p>
    <w:p w:rsidR="00643507" w:rsidRDefault="00643507" w:rsidP="00643507">
      <w:pPr>
        <w:ind w:firstLine="709"/>
        <w:jc w:val="both"/>
      </w:pPr>
      <w:r>
        <w:t>Программа рассчитана на 1 час в неделю.  При 34 учебных неделях общее количество часов на изучение ОБЖ в 11 классе составит 34 часа.</w:t>
      </w:r>
    </w:p>
    <w:p w:rsidR="00643507" w:rsidRDefault="00643507" w:rsidP="00643507">
      <w:pPr>
        <w:jc w:val="both"/>
      </w:pPr>
      <w:r>
        <w:rPr>
          <w:b/>
          <w:u w:val="single"/>
        </w:rPr>
        <w:t>Используемые технологии:</w:t>
      </w:r>
      <w:r>
        <w:t xml:space="preserve"> </w:t>
      </w:r>
    </w:p>
    <w:p w:rsidR="00643507" w:rsidRDefault="00643507" w:rsidP="00643507">
      <w:pPr>
        <w:jc w:val="both"/>
      </w:pPr>
      <w:r>
        <w:t xml:space="preserve"> Технология критического мышления</w:t>
      </w:r>
    </w:p>
    <w:p w:rsidR="00643507" w:rsidRDefault="00643507" w:rsidP="00643507">
      <w:pPr>
        <w:pStyle w:val="16"/>
        <w:numPr>
          <w:ilvl w:val="0"/>
          <w:numId w:val="9"/>
        </w:numPr>
        <w:jc w:val="both"/>
      </w:pPr>
      <w:r>
        <w:rPr>
          <w:sz w:val="22"/>
          <w:szCs w:val="22"/>
        </w:rPr>
        <w:t>Технология развивающего обучения</w:t>
      </w:r>
    </w:p>
    <w:p w:rsidR="00643507" w:rsidRDefault="00643507" w:rsidP="00643507">
      <w:pPr>
        <w:pStyle w:val="16"/>
        <w:numPr>
          <w:ilvl w:val="0"/>
          <w:numId w:val="9"/>
        </w:numPr>
        <w:jc w:val="both"/>
      </w:pPr>
      <w:r>
        <w:rPr>
          <w:sz w:val="22"/>
          <w:szCs w:val="22"/>
        </w:rPr>
        <w:t>Проектная и исследовательская деятельность</w:t>
      </w:r>
    </w:p>
    <w:p w:rsidR="00643507" w:rsidRDefault="00643507" w:rsidP="00643507">
      <w:pPr>
        <w:jc w:val="both"/>
      </w:pPr>
      <w:r>
        <w:rPr>
          <w:b/>
          <w:u w:val="single"/>
        </w:rPr>
        <w:t>Виды и формы промежуточного и итогового контроля</w:t>
      </w:r>
    </w:p>
    <w:p w:rsidR="00643507" w:rsidRDefault="00643507" w:rsidP="00643507">
      <w:pPr>
        <w:ind w:firstLine="708"/>
      </w:pPr>
      <w:r>
        <w:rPr>
          <w:b/>
        </w:rPr>
        <w:t>Виды контроля</w:t>
      </w:r>
      <w:r>
        <w:t>:</w:t>
      </w:r>
    </w:p>
    <w:p w:rsidR="00643507" w:rsidRDefault="00643507" w:rsidP="00643507">
      <w:pPr>
        <w:pStyle w:val="16"/>
        <w:widowControl w:val="0"/>
        <w:numPr>
          <w:ilvl w:val="0"/>
          <w:numId w:val="10"/>
        </w:numPr>
      </w:pPr>
      <w:r>
        <w:rPr>
          <w:sz w:val="22"/>
          <w:szCs w:val="22"/>
        </w:rPr>
        <w:t xml:space="preserve">вводный, </w:t>
      </w:r>
    </w:p>
    <w:p w:rsidR="00643507" w:rsidRDefault="00643507" w:rsidP="00643507">
      <w:pPr>
        <w:pStyle w:val="16"/>
        <w:widowControl w:val="0"/>
        <w:numPr>
          <w:ilvl w:val="0"/>
          <w:numId w:val="10"/>
        </w:numPr>
      </w:pPr>
      <w:r>
        <w:rPr>
          <w:sz w:val="22"/>
          <w:szCs w:val="22"/>
        </w:rPr>
        <w:t xml:space="preserve">текущий, </w:t>
      </w:r>
    </w:p>
    <w:p w:rsidR="00643507" w:rsidRDefault="00643507" w:rsidP="00643507">
      <w:pPr>
        <w:pStyle w:val="16"/>
        <w:widowControl w:val="0"/>
        <w:numPr>
          <w:ilvl w:val="0"/>
          <w:numId w:val="10"/>
        </w:numPr>
      </w:pPr>
      <w:r>
        <w:rPr>
          <w:sz w:val="22"/>
          <w:szCs w:val="22"/>
        </w:rPr>
        <w:t xml:space="preserve">тематический, </w:t>
      </w:r>
    </w:p>
    <w:p w:rsidR="00643507" w:rsidRDefault="00643507" w:rsidP="00643507">
      <w:pPr>
        <w:pStyle w:val="16"/>
        <w:widowControl w:val="0"/>
        <w:numPr>
          <w:ilvl w:val="0"/>
          <w:numId w:val="10"/>
        </w:numPr>
      </w:pPr>
      <w:r>
        <w:rPr>
          <w:sz w:val="22"/>
          <w:szCs w:val="22"/>
        </w:rPr>
        <w:t xml:space="preserve">итоговый, </w:t>
      </w:r>
    </w:p>
    <w:p w:rsidR="00643507" w:rsidRDefault="00643507" w:rsidP="00643507">
      <w:pPr>
        <w:ind w:firstLine="708"/>
      </w:pPr>
      <w:r>
        <w:rPr>
          <w:b/>
        </w:rPr>
        <w:t>Формы контроля:</w:t>
      </w:r>
    </w:p>
    <w:p w:rsidR="00643507" w:rsidRDefault="00643507" w:rsidP="00643507">
      <w:pPr>
        <w:widowControl w:val="0"/>
        <w:numPr>
          <w:ilvl w:val="0"/>
          <w:numId w:val="11"/>
        </w:numPr>
        <w:suppressAutoHyphens/>
        <w:spacing w:after="0" w:line="240" w:lineRule="auto"/>
      </w:pPr>
      <w:r>
        <w:t>проверочная работа;</w:t>
      </w:r>
    </w:p>
    <w:p w:rsidR="00643507" w:rsidRDefault="00643507" w:rsidP="00643507">
      <w:pPr>
        <w:widowControl w:val="0"/>
        <w:numPr>
          <w:ilvl w:val="0"/>
          <w:numId w:val="11"/>
        </w:numPr>
        <w:suppressAutoHyphens/>
        <w:spacing w:after="0" w:line="240" w:lineRule="auto"/>
      </w:pPr>
      <w:r>
        <w:t>тест;</w:t>
      </w:r>
    </w:p>
    <w:p w:rsidR="00643507" w:rsidRDefault="00643507" w:rsidP="00643507">
      <w:pPr>
        <w:widowControl w:val="0"/>
        <w:numPr>
          <w:ilvl w:val="0"/>
          <w:numId w:val="11"/>
        </w:numPr>
        <w:suppressAutoHyphens/>
        <w:spacing w:after="0" w:line="240" w:lineRule="auto"/>
      </w:pPr>
      <w:r>
        <w:t>фронтальный опрос;</w:t>
      </w:r>
    </w:p>
    <w:p w:rsidR="00643507" w:rsidRDefault="00643507" w:rsidP="00643507">
      <w:pPr>
        <w:widowControl w:val="0"/>
        <w:numPr>
          <w:ilvl w:val="0"/>
          <w:numId w:val="11"/>
        </w:numPr>
        <w:suppressAutoHyphens/>
        <w:spacing w:after="0" w:line="240" w:lineRule="auto"/>
      </w:pPr>
      <w:r>
        <w:t>зачет</w:t>
      </w:r>
    </w:p>
    <w:p w:rsidR="00643507" w:rsidRDefault="00643507" w:rsidP="00643507">
      <w:pPr>
        <w:jc w:val="both"/>
      </w:pPr>
      <w:r>
        <w:t>Преобладающей формой текущего контроля выступает письменный (самостоятельные, проверочные работы, тесты) и устный опрос (собеседование).</w:t>
      </w:r>
    </w:p>
    <w:p w:rsidR="00643507" w:rsidRDefault="00643507" w:rsidP="00643507">
      <w:pPr>
        <w:jc w:val="both"/>
      </w:pPr>
      <w:r>
        <w:t>Основной формой итогового контроля является тестирование, зачеты.</w:t>
      </w:r>
    </w:p>
    <w:p w:rsidR="005F30EF" w:rsidRDefault="005F30EF" w:rsidP="00643507">
      <w:pPr>
        <w:jc w:val="both"/>
      </w:pPr>
    </w:p>
    <w:p w:rsidR="005F30EF" w:rsidRDefault="005F30EF" w:rsidP="00643507">
      <w:pPr>
        <w:jc w:val="both"/>
      </w:pPr>
    </w:p>
    <w:p w:rsidR="005F30EF" w:rsidRDefault="005F30EF" w:rsidP="00643507">
      <w:pPr>
        <w:jc w:val="both"/>
      </w:pPr>
    </w:p>
    <w:p w:rsidR="005F30EF" w:rsidRDefault="005F30EF" w:rsidP="00643507">
      <w:pPr>
        <w:jc w:val="both"/>
      </w:pPr>
    </w:p>
    <w:p w:rsidR="005F30EF" w:rsidRDefault="005F30EF" w:rsidP="00643507">
      <w:pPr>
        <w:jc w:val="both"/>
      </w:pPr>
    </w:p>
    <w:p w:rsidR="005F30EF" w:rsidRDefault="005F30EF" w:rsidP="00643507">
      <w:pPr>
        <w:jc w:val="both"/>
      </w:pPr>
    </w:p>
    <w:p w:rsidR="00643507" w:rsidRDefault="00643507" w:rsidP="00643507">
      <w:pPr>
        <w:jc w:val="center"/>
        <w:rPr>
          <w:b/>
        </w:rPr>
      </w:pPr>
    </w:p>
    <w:p w:rsidR="00643507" w:rsidRDefault="00643507" w:rsidP="00643507">
      <w:pPr>
        <w:jc w:val="center"/>
        <w:rPr>
          <w:sz w:val="24"/>
          <w:szCs w:val="24"/>
        </w:rPr>
      </w:pPr>
      <w:r>
        <w:rPr>
          <w:b/>
        </w:rPr>
        <w:lastRenderedPageBreak/>
        <w:t xml:space="preserve">Формы промежуточной аттестации обучающихся </w:t>
      </w:r>
    </w:p>
    <w:p w:rsidR="00643507" w:rsidRDefault="00643507" w:rsidP="00643507">
      <w:pPr>
        <w:numPr>
          <w:ilvl w:val="0"/>
          <w:numId w:val="12"/>
        </w:numPr>
        <w:suppressAutoHyphens/>
        <w:spacing w:after="0" w:line="240" w:lineRule="auto"/>
        <w:jc w:val="both"/>
      </w:pPr>
      <w:r>
        <w:rPr>
          <w:b/>
        </w:rPr>
        <w:t>Промежуточная аттестация в ОУ подразделяется на:</w:t>
      </w:r>
    </w:p>
    <w:p w:rsidR="00643507" w:rsidRDefault="00643507" w:rsidP="00643507">
      <w:pPr>
        <w:numPr>
          <w:ilvl w:val="0"/>
          <w:numId w:val="13"/>
        </w:numPr>
        <w:suppressAutoHyphens/>
        <w:spacing w:after="0" w:line="240" w:lineRule="auto"/>
        <w:ind w:left="0" w:firstLine="360"/>
        <w:jc w:val="both"/>
      </w:pPr>
      <w:r>
        <w:rPr>
          <w:u w:val="single"/>
        </w:rPr>
        <w:t>годовую аттестацию</w:t>
      </w:r>
      <w:r>
        <w:t xml:space="preserve"> – оценку качества усвоения учащимися всего объёма содержания учебного предмета за учебный год;</w:t>
      </w:r>
    </w:p>
    <w:p w:rsidR="00643507" w:rsidRDefault="00643507" w:rsidP="00643507">
      <w:pPr>
        <w:numPr>
          <w:ilvl w:val="0"/>
          <w:numId w:val="13"/>
        </w:numPr>
        <w:suppressAutoHyphens/>
        <w:spacing w:after="0" w:line="240" w:lineRule="auto"/>
        <w:ind w:left="0" w:firstLine="360"/>
        <w:jc w:val="both"/>
      </w:pPr>
      <w:r>
        <w:rPr>
          <w:u w:val="single"/>
        </w:rPr>
        <w:t xml:space="preserve">полугодие </w:t>
      </w:r>
      <w:r>
        <w:t>– оценка качества усвоения учащимися содержания какой-либо части (частей) темы (тем) конкретного учебного предмета по итогам учебного полугодия на основании текущей аттестации;</w:t>
      </w:r>
    </w:p>
    <w:p w:rsidR="00643507" w:rsidRDefault="00643507" w:rsidP="00643507">
      <w:pPr>
        <w:numPr>
          <w:ilvl w:val="0"/>
          <w:numId w:val="13"/>
        </w:numPr>
        <w:suppressAutoHyphens/>
        <w:spacing w:after="0" w:line="240" w:lineRule="auto"/>
        <w:ind w:left="0" w:firstLine="360"/>
        <w:jc w:val="both"/>
      </w:pPr>
      <w:r>
        <w:rPr>
          <w:u w:val="single"/>
        </w:rPr>
        <w:t>текущую аттестацию</w:t>
      </w:r>
      <w:r>
        <w:t xml:space="preserve">  - оценка качества усвоения содержания компонентов какой - либо части (темы) конкретного учебного предмета в процессе его изучения учащимися по результатам проверки (проверок).</w:t>
      </w:r>
    </w:p>
    <w:p w:rsidR="00643507" w:rsidRDefault="00643507" w:rsidP="00643507">
      <w:pPr>
        <w:ind w:left="360"/>
        <w:jc w:val="both"/>
      </w:pPr>
      <w:r>
        <w:t>Формами контроля  качества усвоения содержания учебных программ учащихся являются:</w:t>
      </w:r>
    </w:p>
    <w:p w:rsidR="00643507" w:rsidRDefault="00643507" w:rsidP="00643507">
      <w:pPr>
        <w:jc w:val="both"/>
      </w:pPr>
      <w:r>
        <w:rPr>
          <w:u w:val="single"/>
        </w:rPr>
        <w:t>Формы письменной проверки:</w:t>
      </w:r>
      <w:r>
        <w:rPr>
          <w:b/>
          <w:u w:val="single"/>
        </w:rPr>
        <w:t xml:space="preserve">  </w:t>
      </w:r>
    </w:p>
    <w:p w:rsidR="00643507" w:rsidRDefault="00643507" w:rsidP="00643507">
      <w:pPr>
        <w:jc w:val="both"/>
      </w:pPr>
      <w:r>
        <w:rPr>
          <w:u w:val="single"/>
        </w:rPr>
        <w:t>письменная проверка</w:t>
      </w:r>
      <w:r>
        <w:t xml:space="preserve"> – это письменный ответ учащегося на один или систему вопросов (заданий). К письменным ответам относятся домашние, проверочные, практические, контрольные, творческие работы; письменные ответы на вопросы теста (тестовый контроль).</w:t>
      </w:r>
    </w:p>
    <w:p w:rsidR="00643507" w:rsidRDefault="00643507" w:rsidP="00643507">
      <w:pPr>
        <w:jc w:val="both"/>
      </w:pPr>
      <w:r>
        <w:rPr>
          <w:u w:val="single"/>
        </w:rPr>
        <w:t>Формы устной проверки:</w:t>
      </w:r>
      <w:r>
        <w:rPr>
          <w:b/>
          <w:u w:val="single"/>
        </w:rPr>
        <w:t xml:space="preserve"> </w:t>
      </w:r>
    </w:p>
    <w:p w:rsidR="00643507" w:rsidRDefault="00643507" w:rsidP="00643507">
      <w:pPr>
        <w:jc w:val="both"/>
      </w:pPr>
      <w:r>
        <w:rPr>
          <w:u w:val="single"/>
        </w:rPr>
        <w:t>устная проверка</w:t>
      </w:r>
      <w:r>
        <w:t xml:space="preserve"> – это устный ответ учащегося на один или систему вопросов в форме рассказа, беседы, собеседования и другое.</w:t>
      </w:r>
    </w:p>
    <w:p w:rsidR="00643507" w:rsidRDefault="00643507" w:rsidP="00643507">
      <w:pPr>
        <w:jc w:val="both"/>
      </w:pPr>
      <w:r>
        <w:rPr>
          <w:u w:val="single"/>
        </w:rPr>
        <w:t>Комбинированная проверка</w:t>
      </w:r>
      <w:r>
        <w:t xml:space="preserve"> предполагает сочетание письменных и устных форм проверок.</w:t>
      </w:r>
    </w:p>
    <w:p w:rsidR="00643507" w:rsidRDefault="00643507" w:rsidP="00643507">
      <w:pPr>
        <w:jc w:val="both"/>
      </w:pPr>
      <w:r>
        <w:t>При проведении контроля качества освоения содержания учебных программ учащихся могут использоваться информационно – коммуникационные технологии.</w:t>
      </w:r>
    </w:p>
    <w:p w:rsidR="00643507" w:rsidRDefault="00643507" w:rsidP="00643507">
      <w:pPr>
        <w:ind w:firstLine="708"/>
        <w:jc w:val="both"/>
      </w:pPr>
      <w:r>
        <w:t>При промежуточной аттестации учащихся в ОУ применяется следующие формы оценивания: пятибалльная система оценивания в виде отметки (в баллах), «зачёт», «незачёт» или словесного (оценочного) суждения. Критерии оценивания по каждому предмету разрабатываются методическим объединением по данному предмету и утверждаются педагогическим советом ОУ.</w:t>
      </w:r>
    </w:p>
    <w:p w:rsidR="00643507" w:rsidRDefault="00643507" w:rsidP="00643507">
      <w:pPr>
        <w:tabs>
          <w:tab w:val="left" w:pos="-3480"/>
          <w:tab w:val="left" w:pos="-2880"/>
        </w:tabs>
        <w:jc w:val="both"/>
      </w:pPr>
      <w:r>
        <w:rPr>
          <w:b/>
          <w:bCs/>
          <w:u w:val="single"/>
        </w:rPr>
        <w:t>Содержание, формы и порядок проведения  промежуточной аттестации</w:t>
      </w:r>
    </w:p>
    <w:p w:rsidR="00643507" w:rsidRDefault="00643507" w:rsidP="00643507">
      <w:pPr>
        <w:ind w:firstLine="480"/>
        <w:jc w:val="both"/>
      </w:pPr>
      <w:r>
        <w:t>Промежуточная аттестация учащихся ОУ проводится с целью определения качества освоения обучающимися содержания учебных программ (полнота, прочность, осознанность, системность) по завершении полугодия. Отметка учащегося за полугодие выставляется на основе результатов текущего контроля успеваемости, с учетом результатов письменных контрольных работ.</w:t>
      </w:r>
    </w:p>
    <w:p w:rsidR="00643507" w:rsidRDefault="00643507" w:rsidP="00643507">
      <w:pPr>
        <w:jc w:val="both"/>
      </w:pPr>
      <w:r>
        <w:t xml:space="preserve"> </w:t>
      </w:r>
      <w:r>
        <w:rPr>
          <w:b/>
          <w:u w:val="single"/>
        </w:rPr>
        <w:t>Содержание, формы и порядок проведения годовой промежуточной аттестации</w:t>
      </w:r>
    </w:p>
    <w:p w:rsidR="00643507" w:rsidRDefault="00643507" w:rsidP="00643507">
      <w:pPr>
        <w:ind w:firstLine="708"/>
        <w:jc w:val="both"/>
      </w:pPr>
      <w:r>
        <w:t xml:space="preserve">Промежуточная аттестация учащихся за год может проводиться письменно, устно, в других формах. Формами проведения годовой письменной аттестации являются: контрольная работа, тест и др. К  устным  формам  годовой  аттестации  относятся:   защита реферата, проектно-исследовательская работа,  зачет, собеседование и другие. </w:t>
      </w:r>
    </w:p>
    <w:p w:rsidR="00643507" w:rsidRDefault="00643507" w:rsidP="00643507">
      <w:r>
        <w:t>Контрольно-измерительные материалы для проведения всех форм годовой  аттестации учащихся разрабатываются учителем в соответствии с государственным стандартом общего образования</w:t>
      </w:r>
    </w:p>
    <w:tbl>
      <w:tblPr>
        <w:tblW w:w="0" w:type="auto"/>
        <w:tblInd w:w="-17" w:type="dxa"/>
        <w:tblLayout w:type="fixed"/>
        <w:tblLook w:val="04A0" w:firstRow="1" w:lastRow="0" w:firstColumn="1" w:lastColumn="0" w:noHBand="0" w:noVBand="1"/>
      </w:tblPr>
      <w:tblGrid>
        <w:gridCol w:w="4530"/>
        <w:gridCol w:w="4603"/>
      </w:tblGrid>
      <w:tr w:rsidR="00643507" w:rsidTr="00643507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pacing w:after="120" w:line="276" w:lineRule="auto"/>
            </w:pPr>
            <w:r>
              <w:rPr>
                <w:rFonts w:eastAsia="Malgun Gothic"/>
                <w:b/>
              </w:rPr>
              <w:t>Предмет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507" w:rsidRDefault="00643507">
            <w:pPr>
              <w:spacing w:after="120" w:line="276" w:lineRule="auto"/>
            </w:pPr>
            <w:r>
              <w:rPr>
                <w:rFonts w:eastAsia="Malgun Gothic"/>
                <w:b/>
              </w:rPr>
              <w:t>Итоговый контроль (год)</w:t>
            </w:r>
          </w:p>
        </w:tc>
      </w:tr>
      <w:tr w:rsidR="00643507" w:rsidTr="00643507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pacing w:after="120" w:line="276" w:lineRule="auto"/>
            </w:pPr>
            <w:r>
              <w:rPr>
                <w:rFonts w:eastAsia="Malgun Gothic"/>
              </w:rPr>
              <w:t>Основы безопасности жизнедеятельности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507" w:rsidRDefault="00643507">
            <w:pPr>
              <w:spacing w:after="120" w:line="276" w:lineRule="auto"/>
            </w:pPr>
            <w:r>
              <w:rPr>
                <w:rFonts w:eastAsia="Malgun Gothic"/>
              </w:rPr>
              <w:t>Тестовая работа</w:t>
            </w:r>
          </w:p>
        </w:tc>
      </w:tr>
    </w:tbl>
    <w:p w:rsidR="00643507" w:rsidRDefault="00643507" w:rsidP="00643507">
      <w:pPr>
        <w:shd w:val="clear" w:color="auto" w:fill="FFFFFF"/>
        <w:ind w:right="2419"/>
        <w:rPr>
          <w:lang w:eastAsia="zh-CN"/>
        </w:rPr>
      </w:pPr>
    </w:p>
    <w:p w:rsidR="005F30EF" w:rsidRDefault="005F30EF" w:rsidP="00643507">
      <w:pPr>
        <w:shd w:val="clear" w:color="auto" w:fill="FFFFFF"/>
        <w:ind w:right="2419"/>
        <w:rPr>
          <w:lang w:eastAsia="zh-CN"/>
        </w:rPr>
      </w:pPr>
    </w:p>
    <w:p w:rsidR="00643507" w:rsidRDefault="00643507" w:rsidP="00643507">
      <w:pPr>
        <w:jc w:val="center"/>
        <w:rPr>
          <w:b/>
        </w:rPr>
      </w:pPr>
      <w:r>
        <w:rPr>
          <w:b/>
        </w:rPr>
        <w:lastRenderedPageBreak/>
        <w:t>Содержание  рабочей программы</w:t>
      </w:r>
    </w:p>
    <w:p w:rsidR="005F30EF" w:rsidRDefault="005F30EF" w:rsidP="00643507">
      <w:pPr>
        <w:jc w:val="center"/>
        <w:rPr>
          <w:sz w:val="24"/>
          <w:szCs w:val="24"/>
        </w:rPr>
      </w:pPr>
    </w:p>
    <w:tbl>
      <w:tblPr>
        <w:tblW w:w="5001" w:type="pct"/>
        <w:tblInd w:w="-136" w:type="dxa"/>
        <w:tblLayout w:type="fixed"/>
        <w:tblLook w:val="04A0" w:firstRow="1" w:lastRow="0" w:firstColumn="1" w:lastColumn="0" w:noHBand="0" w:noVBand="1"/>
      </w:tblPr>
      <w:tblGrid>
        <w:gridCol w:w="456"/>
        <w:gridCol w:w="1808"/>
        <w:gridCol w:w="794"/>
        <w:gridCol w:w="3506"/>
        <w:gridCol w:w="3066"/>
      </w:tblGrid>
      <w:tr w:rsidR="00643507" w:rsidTr="00010D8D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3507" w:rsidRDefault="00643507">
            <w:pPr>
              <w:ind w:left="-108" w:right="-108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3507" w:rsidRDefault="00643507">
            <w:pPr>
              <w:ind w:left="-108" w:right="-108"/>
            </w:pPr>
            <w:r>
              <w:rPr>
                <w:b/>
              </w:rPr>
              <w:t>Название темы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3507" w:rsidRDefault="00643507">
            <w:pPr>
              <w:jc w:val="center"/>
            </w:pPr>
            <w:r>
              <w:rPr>
                <w:b/>
              </w:rPr>
              <w:t>Кол-во часов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3507" w:rsidRDefault="00643507">
            <w:pPr>
              <w:jc w:val="center"/>
            </w:pPr>
            <w:r>
              <w:rPr>
                <w:b/>
              </w:rPr>
              <w:t>Основные изучаемые вопросы темы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507" w:rsidRDefault="00643507">
            <w:pPr>
              <w:jc w:val="center"/>
            </w:pPr>
            <w:r>
              <w:rPr>
                <w:b/>
              </w:rPr>
              <w:t>Требования к уровню усвоения материала</w:t>
            </w:r>
          </w:p>
        </w:tc>
      </w:tr>
      <w:tr w:rsidR="00643507" w:rsidTr="00010D8D">
        <w:trPr>
          <w:trHeight w:val="583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</w:pPr>
            <w:r>
              <w:rPr>
                <w:b/>
                <w:bCs/>
                <w:lang w:val="en-US"/>
              </w:rPr>
              <w:t>M-I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</w:pPr>
            <w:r>
              <w:rPr>
                <w:b/>
                <w:bCs/>
                <w:spacing w:val="2"/>
              </w:rPr>
              <w:t xml:space="preserve">Основы безопасности личности, </w:t>
            </w:r>
            <w:r>
              <w:rPr>
                <w:b/>
                <w:bCs/>
                <w:spacing w:val="3"/>
              </w:rPr>
              <w:t>общества и государства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230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3507" w:rsidRDefault="0064350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507" w:rsidRDefault="00643507">
            <w:pPr>
              <w:snapToGrid w:val="0"/>
              <w:rPr>
                <w:b/>
              </w:rPr>
            </w:pP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lang w:val="en-US"/>
              </w:rPr>
              <w:t>P-I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 w:hanging="4"/>
            </w:pPr>
            <w:r>
              <w:rPr>
                <w:b/>
                <w:bCs/>
                <w:spacing w:val="2"/>
              </w:rPr>
              <w:t xml:space="preserve">Основы комплексной </w:t>
            </w:r>
            <w:r>
              <w:rPr>
                <w:b/>
                <w:bCs/>
                <w:spacing w:val="1"/>
              </w:rPr>
              <w:t>безопасности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23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3507" w:rsidRDefault="0064350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507" w:rsidRDefault="00643507">
            <w:pPr>
              <w:snapToGrid w:val="0"/>
              <w:rPr>
                <w:b/>
              </w:rPr>
            </w:pP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Тема 1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 w:hanging="4"/>
            </w:pPr>
            <w:r>
              <w:rPr>
                <w:spacing w:val="2"/>
              </w:rPr>
              <w:t>Обеспечение личной безопасности в повседневной жизни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234"/>
              <w:jc w:val="center"/>
            </w:pPr>
            <w:r>
              <w:t>4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r>
              <w:t xml:space="preserve">Причины попадания человека в условия вынужденного автономного существования. Меры профилактики и подготовки к безопасному поведению в условиях автономного существования. </w:t>
            </w:r>
          </w:p>
          <w:p w:rsidR="00643507" w:rsidRDefault="00643507">
            <w:r>
              <w:t xml:space="preserve">Возможные ситуации при встрече с незнакомцами на улице, в общественном транспорте, в общественном месте, в подъезде дома, в лифте. Правила безопасного поведения в местах с повышенной криминогенной опасностью: на рынке, на стадионе, на вокзале и </w:t>
            </w:r>
          </w:p>
          <w:p w:rsidR="00643507" w:rsidRDefault="00643507">
            <w:pPr>
              <w:spacing w:after="200" w:line="276" w:lineRule="auto"/>
            </w:pPr>
            <w:r>
              <w:t xml:space="preserve">Особенности уголовной ответственности и наказания несовершеннолетних. Виды наказаний, назначаемые несовершеннолетним. средств или нарушение правил, обеспечивающих безопасную работу транспорта. Хулиганство и вандализм, общие понятия. 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507" w:rsidRDefault="00643507">
            <w:r>
              <w:rPr>
                <w:b/>
                <w:iCs/>
              </w:rPr>
              <w:t>Знать:</w:t>
            </w:r>
            <w:r>
              <w:rPr>
                <w:iCs/>
              </w:rPr>
              <w:t xml:space="preserve"> </w:t>
            </w:r>
            <w:r>
              <w:t>основные опасные ситуации, возникающие в повседневной жизни, и правилах поведения в них, правила поведения в криминогенных ситуациях</w:t>
            </w:r>
            <w:r>
              <w:rPr>
                <w:b/>
                <w:iCs/>
              </w:rPr>
              <w:t xml:space="preserve">, </w:t>
            </w:r>
            <w:r>
              <w:t xml:space="preserve">об уголовной ответственности несовершеннолетних и видах наказаний, назначаемых несовершеннолетним. </w:t>
            </w:r>
          </w:p>
          <w:p w:rsidR="00643507" w:rsidRDefault="00643507">
            <w:r>
              <w:rPr>
                <w:b/>
                <w:iCs/>
              </w:rPr>
              <w:t>Уметь:</w:t>
            </w:r>
            <w:r>
              <w:t xml:space="preserve"> называть  способы ориентирования на местности, </w:t>
            </w:r>
          </w:p>
          <w:p w:rsidR="00643507" w:rsidRDefault="00643507">
            <w:r>
              <w:t xml:space="preserve"> объяснить элементарные способы самозащиты, применяемые в конкретной ситуации криминогенного характера; использовать</w:t>
            </w:r>
            <w:r>
              <w:rPr>
                <w:iCs/>
              </w:rPr>
              <w:t xml:space="preserve"> </w:t>
            </w:r>
            <w:r>
              <w:t xml:space="preserve">полученные знания в повседневной жизни </w:t>
            </w: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</w:pPr>
            <w:r>
              <w:rPr>
                <w:b/>
                <w:bCs/>
              </w:rPr>
              <w:t>Р-</w:t>
            </w:r>
            <w:r>
              <w:rPr>
                <w:b/>
                <w:bCs/>
                <w:lang w:val="en-US"/>
              </w:rPr>
              <w:t>II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 w:hanging="4"/>
            </w:pPr>
            <w:r>
              <w:rPr>
                <w:b/>
                <w:bCs/>
                <w:spacing w:val="2"/>
              </w:rPr>
              <w:t xml:space="preserve">Защита населения Российской </w:t>
            </w:r>
            <w:r>
              <w:rPr>
                <w:b/>
                <w:bCs/>
                <w:spacing w:val="3"/>
              </w:rPr>
              <w:t xml:space="preserve">Федерации от чрезвычайных </w:t>
            </w:r>
            <w:r>
              <w:rPr>
                <w:b/>
                <w:bCs/>
                <w:spacing w:val="1"/>
              </w:rPr>
              <w:t>ситуаций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234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3507" w:rsidRDefault="0064350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507" w:rsidRDefault="00643507">
            <w:pPr>
              <w:snapToGrid w:val="0"/>
              <w:rPr>
                <w:b/>
              </w:rPr>
            </w:pP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lastRenderedPageBreak/>
              <w:t xml:space="preserve">Тема </w:t>
            </w:r>
            <w:r>
              <w:rPr>
                <w:bCs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Pr="005F30EF" w:rsidRDefault="00643507" w:rsidP="005F30EF">
            <w:pPr>
              <w:shd w:val="clear" w:color="auto" w:fill="FFFFFF"/>
              <w:ind w:left="-108" w:right="-108"/>
              <w:rPr>
                <w:spacing w:val="-4"/>
              </w:rPr>
            </w:pPr>
            <w:r>
              <w:rPr>
                <w:spacing w:val="-3"/>
              </w:rPr>
              <w:t xml:space="preserve">Организационные основы борьбы </w:t>
            </w:r>
            <w:r>
              <w:rPr>
                <w:spacing w:val="-4"/>
              </w:rPr>
              <w:t>с терроризмом и наркобизнесом в РФ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238"/>
              <w:jc w:val="center"/>
            </w:pPr>
            <w:r>
              <w:t>3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3507" w:rsidRDefault="00643507">
            <w:pPr>
              <w:shd w:val="clear" w:color="auto" w:fill="FFFFFF"/>
              <w:ind w:right="-1"/>
              <w:jc w:val="both"/>
            </w:pPr>
            <w:r>
              <w:rPr>
                <w:color w:val="000000"/>
                <w:spacing w:val="4"/>
              </w:rPr>
              <w:t xml:space="preserve">Федеральный закон «О противодействии терроризму». </w:t>
            </w:r>
            <w:r>
              <w:rPr>
                <w:color w:val="000000"/>
                <w:spacing w:val="-5"/>
              </w:rPr>
              <w:t xml:space="preserve">Краткое содержание </w:t>
            </w:r>
            <w:r>
              <w:rPr>
                <w:color w:val="000000"/>
                <w:spacing w:val="-1"/>
              </w:rPr>
              <w:t>закона, основные права и обязанности граждан.</w:t>
            </w:r>
            <w:r>
              <w:rPr>
                <w:color w:val="000000"/>
                <w:spacing w:val="4"/>
              </w:rPr>
              <w:t xml:space="preserve"> Правила поведения в экстремальной ситуации. Угрозы по телефону, в письменной форме, захват заложников. Краткие сведения о наиболее распространенных взрывчатых веществах, их классификация, правила техники безопасности при обращении с ними.</w:t>
            </w:r>
          </w:p>
          <w:p w:rsidR="00643507" w:rsidRDefault="00643507">
            <w:pPr>
              <w:jc w:val="center"/>
              <w:rPr>
                <w:b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507" w:rsidRDefault="00643507">
            <w:pPr>
              <w:rPr>
                <w:sz w:val="24"/>
                <w:szCs w:val="24"/>
              </w:rPr>
            </w:pPr>
            <w:r>
              <w:rPr>
                <w:b/>
              </w:rPr>
              <w:t>Знать:</w:t>
            </w:r>
            <w:r>
              <w:t xml:space="preserve"> п</w:t>
            </w:r>
            <w:r>
              <w:rPr>
                <w:color w:val="000000"/>
                <w:spacing w:val="4"/>
              </w:rPr>
              <w:t>равила поведения в экстремальной ситуации.</w:t>
            </w:r>
            <w:r>
              <w:rPr>
                <w:b/>
              </w:rPr>
              <w:br/>
              <w:t>Уметь:</w:t>
            </w:r>
            <w:r>
              <w:rPr>
                <w:color w:val="000000"/>
              </w:rPr>
              <w:t xml:space="preserve"> действовать в случае у</w:t>
            </w:r>
            <w:r>
              <w:rPr>
                <w:color w:val="000000"/>
                <w:spacing w:val="4"/>
              </w:rPr>
              <w:t>грозы по телефону, в письменной форме, захвате заложников.</w:t>
            </w: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</w:pPr>
            <w:r>
              <w:rPr>
                <w:b/>
                <w:bCs/>
                <w:lang w:val="en-US"/>
              </w:rPr>
              <w:t>M-II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</w:pPr>
            <w:r>
              <w:rPr>
                <w:b/>
                <w:bCs/>
                <w:spacing w:val="2"/>
              </w:rPr>
              <w:t>Основы медицинских знаний и здорового образа жизни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198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3507" w:rsidRDefault="0064350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507" w:rsidRDefault="00643507">
            <w:pPr>
              <w:snapToGrid w:val="0"/>
              <w:rPr>
                <w:b/>
              </w:rPr>
            </w:pP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lang w:val="en-US"/>
              </w:rPr>
              <w:t>P-III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</w:pPr>
            <w:r>
              <w:rPr>
                <w:b/>
                <w:bCs/>
                <w:spacing w:val="2"/>
              </w:rPr>
              <w:t>Основы здорового образа жизни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234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3507" w:rsidRDefault="0064350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507" w:rsidRDefault="00643507">
            <w:pPr>
              <w:snapToGrid w:val="0"/>
              <w:rPr>
                <w:b/>
              </w:rPr>
            </w:pP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t>Тема 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</w:pPr>
            <w:r>
              <w:rPr>
                <w:spacing w:val="2"/>
              </w:rPr>
              <w:t>Нравственность и здоровье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238"/>
              <w:jc w:val="center"/>
            </w:pPr>
            <w:r>
              <w:t>2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r>
              <w:t>Личная гигиена, общие понятия и определения. Уход за кожей, зубами и волосами. Гигиена одежды. Некоторые понятия об очищении организма</w:t>
            </w:r>
          </w:p>
          <w:p w:rsidR="00643507" w:rsidRDefault="00643507">
            <w:r>
              <w:t>Семья и ее значение в жизни человека. Факторы, оказывающие влияние на гармонию совместной жизни (психологический фактор, культурный и материальный фактор). Качества, которые необходимо воспитывать в себе молодому человеку для создания прочной семьи</w:t>
            </w:r>
          </w:p>
          <w:p w:rsidR="00643507" w:rsidRDefault="00643507">
            <w:r>
              <w:t>Инфекции, передаваемые половым путем, формы передачи, причины, способствующие заражению ИППП. Меры профилактики. Уголовная ответственность за заражение венерической болезнью</w:t>
            </w:r>
          </w:p>
          <w:p w:rsidR="00643507" w:rsidRDefault="00643507">
            <w:r>
              <w:t xml:space="preserve">ВИЧ- инфекция и СПИД, краткая характеристика и пути заражения. СПИД- финальная стадия </w:t>
            </w:r>
            <w:r>
              <w:lastRenderedPageBreak/>
              <w:t>инфекционного заболевания, вызываемого вирусом иммунодефицита человека (ВИЧ)</w:t>
            </w:r>
          </w:p>
          <w:p w:rsidR="00643507" w:rsidRDefault="00643507">
            <w:r>
              <w:t>Профилактика СПИДа. Ответственность за заражение ВИЧ- инфекцией</w:t>
            </w:r>
          </w:p>
          <w:p w:rsidR="00643507" w:rsidRDefault="00643507">
            <w:r>
              <w:t>Брак и семья, основные понятия и определения. Условия и порядок  заключения брака. Личные права и обязанности супругов. Имущественные права супругов. Права и обязанности родителей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507" w:rsidRDefault="00643507">
            <w:r>
              <w:rPr>
                <w:b/>
              </w:rPr>
              <w:lastRenderedPageBreak/>
              <w:t xml:space="preserve">       Знать:</w:t>
            </w:r>
            <w:r>
              <w:t xml:space="preserve"> об основных составляющих здорового образа жизни и их влияние на безопасность жизнедеятельности  личности, факторы, оказывающие влияние на гармонию совместной жизни, об основах личной гигиены; об уголовной ответственности за заражение БППП, о путях заражения ВИЧ- инфекции, о профилактике СПИДа; об ответственности  за заражение ВИЧ- инфекцией, об основах законодательства РФ о семье.</w:t>
            </w:r>
          </w:p>
          <w:p w:rsidR="00643507" w:rsidRDefault="00643507">
            <w:r>
              <w:rPr>
                <w:b/>
              </w:rPr>
              <w:t xml:space="preserve">       Уметь:</w:t>
            </w:r>
            <w:r>
              <w:t xml:space="preserve"> использовать приобретённые знания и умения в практической деятельности  и повседневной  жизни для ведения здорового образа жизни, для самовоспитания </w:t>
            </w:r>
            <w:r>
              <w:lastRenderedPageBreak/>
              <w:t>качеств, необходимых для создания прочной семьи, для  ведения здорового образа жизни</w:t>
            </w:r>
          </w:p>
          <w:p w:rsidR="00643507" w:rsidRDefault="00643507"/>
          <w:p w:rsidR="00643507" w:rsidRDefault="00643507"/>
          <w:p w:rsidR="00643507" w:rsidRDefault="00643507"/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lang w:val="en-US"/>
              </w:rPr>
              <w:lastRenderedPageBreak/>
              <w:t>P-IV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 w:hanging="11"/>
            </w:pPr>
            <w:r>
              <w:rPr>
                <w:b/>
                <w:bCs/>
                <w:spacing w:val="4"/>
              </w:rPr>
              <w:t xml:space="preserve">Основы медицинских знаний </w:t>
            </w:r>
            <w:r>
              <w:rPr>
                <w:b/>
                <w:bCs/>
                <w:spacing w:val="3"/>
              </w:rPr>
              <w:t xml:space="preserve">и оказания первой медицинской </w:t>
            </w:r>
            <w:r>
              <w:rPr>
                <w:b/>
                <w:bCs/>
                <w:spacing w:val="2"/>
              </w:rPr>
              <w:t>помощи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223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3507" w:rsidRDefault="0064350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507" w:rsidRDefault="00643507">
            <w:pPr>
              <w:snapToGrid w:val="0"/>
              <w:rPr>
                <w:b/>
              </w:rPr>
            </w:pP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t>Тема 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 w:hanging="4"/>
            </w:pPr>
            <w:r>
              <w:rPr>
                <w:spacing w:val="3"/>
              </w:rPr>
              <w:t xml:space="preserve">Первая медицинская помощь </w:t>
            </w:r>
            <w:r>
              <w:rPr>
                <w:spacing w:val="4"/>
              </w:rPr>
              <w:t>при неотложных состояниях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227"/>
              <w:jc w:val="center"/>
            </w:pPr>
            <w:r>
              <w:t>6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r>
              <w:t>Сердечная недостаточность, основные понятия и определения. Инсульт, его возможные причины и возникновение.</w:t>
            </w:r>
          </w:p>
          <w:p w:rsidR="00643507" w:rsidRDefault="00643507">
            <w:r>
              <w:t>Виды ран и общие правила оказания первой медицинской помощи. Способы остановки кровотечений. Правила наложения давящей повязки. Правила наложение жгута. Борьба с болью</w:t>
            </w:r>
          </w:p>
          <w:p w:rsidR="00643507" w:rsidRDefault="00643507">
            <w:r>
              <w:t>Первая медицинская помощь при травмах опорно-двигательного аппарат. Первая медицинская помощь при черепно-мозговой травме. Первая медицинская при травмах груди, живота, в области глаз, при повреждении позвоночника</w:t>
            </w:r>
          </w:p>
          <w:p w:rsidR="00643507" w:rsidRDefault="00643507">
            <w:r>
              <w:t xml:space="preserve">Понятие клинической смерти и реанимации. Возможны причины клинической смерти и ее признаки. Правила поведения непрямого массажа сердца и искусственной вентиляции легких. Правила сердечной реанимации 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507" w:rsidRDefault="00643507">
            <w:r>
              <w:rPr>
                <w:b/>
              </w:rPr>
              <w:t xml:space="preserve">       Знать:</w:t>
            </w:r>
            <w:r>
              <w:t xml:space="preserve"> правила оказания первой медицинской помощи при сердечной недостаточности и инсульте,  виды ран и правила оказания первой медицинской помощи при ранении, правила наложения жгута и давящей повязки, о возможных причинах клинической смерти и ее признаках; о приёмах проведения искусственной вентиляции легких и непрямого массажа сердца.   </w:t>
            </w:r>
          </w:p>
          <w:p w:rsidR="00643507" w:rsidRDefault="00643507">
            <w:r>
              <w:rPr>
                <w:b/>
              </w:rPr>
              <w:t xml:space="preserve">      Уметь: </w:t>
            </w:r>
            <w:r>
              <w:t>Владеть навыками первой медицинской помощи при  острой сердечной недостаточности и инсульте, оказания первой медицинской помощи при кровотечениях, проведения искусственной вентиляции легких и непрямого массажа сердца.</w:t>
            </w: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</w:pPr>
            <w:r>
              <w:rPr>
                <w:b/>
                <w:bCs/>
                <w:lang w:val="en-US"/>
              </w:rPr>
              <w:lastRenderedPageBreak/>
              <w:t>M-III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 w:hanging="4"/>
            </w:pPr>
            <w:r>
              <w:rPr>
                <w:b/>
                <w:bCs/>
                <w:spacing w:val="4"/>
              </w:rPr>
              <w:t xml:space="preserve">Обеспечение военной </w:t>
            </w:r>
            <w:r>
              <w:rPr>
                <w:b/>
                <w:bCs/>
                <w:spacing w:val="3"/>
              </w:rPr>
              <w:t>безопасности государства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180"/>
              <w:jc w:val="center"/>
            </w:pPr>
            <w:r>
              <w:rPr>
                <w:b/>
              </w:rPr>
              <w:t>19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3507" w:rsidRDefault="00643507">
            <w:pPr>
              <w:snapToGrid w:val="0"/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507" w:rsidRDefault="00643507">
            <w:pPr>
              <w:snapToGrid w:val="0"/>
              <w:jc w:val="both"/>
            </w:pP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lang w:val="en-US"/>
              </w:rPr>
              <w:t>P-V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</w:pPr>
            <w:r>
              <w:rPr>
                <w:b/>
                <w:bCs/>
                <w:spacing w:val="3"/>
              </w:rPr>
              <w:t>Основы обороны государства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191"/>
              <w:jc w:val="center"/>
            </w:pPr>
            <w:r>
              <w:rPr>
                <w:b/>
                <w:bCs/>
              </w:rPr>
              <w:t>10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3507" w:rsidRDefault="0064350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507" w:rsidRDefault="00643507">
            <w:pPr>
              <w:snapToGrid w:val="0"/>
              <w:rPr>
                <w:b/>
              </w:rPr>
            </w:pP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t>Тема 5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</w:pPr>
            <w:r>
              <w:rPr>
                <w:spacing w:val="3"/>
              </w:rPr>
              <w:t xml:space="preserve">Вооруженные силы Российской </w:t>
            </w:r>
            <w:r>
              <w:t xml:space="preserve">Федерации - основа обороны </w:t>
            </w:r>
            <w:r>
              <w:rPr>
                <w:spacing w:val="2"/>
              </w:rPr>
              <w:t>государства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jc w:val="center"/>
            </w:pPr>
            <w:r>
              <w:rPr>
                <w:bCs/>
              </w:rPr>
              <w:t xml:space="preserve">  1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r>
              <w:t>Военно-Воздушные Силы, история создания, предназначение, рода авиации. Войска ПВО. Включение ПВО в состав ВВС. Военно-Морской Флот, история создания, предназначение</w:t>
            </w:r>
          </w:p>
          <w:p w:rsidR="00643507" w:rsidRDefault="00643507">
            <w:r>
              <w:rPr>
                <w:color w:val="000000"/>
              </w:rPr>
              <w:t>Вооруженные Силы Российской Федерации – государственная военная организация, составляющая основу обороны страны. Руководство и управление</w:t>
            </w:r>
            <w:r>
              <w:t xml:space="preserve"> Вооруженными Силами.</w:t>
            </w:r>
            <w:r>
              <w:rPr>
                <w:color w:val="000000"/>
              </w:rPr>
              <w:t xml:space="preserve"> Реформа Вооруженных Сил России</w:t>
            </w:r>
          </w:p>
          <w:p w:rsidR="00643507" w:rsidRDefault="00643507">
            <w:pPr>
              <w:spacing w:after="200" w:line="276" w:lineRule="auto"/>
            </w:pPr>
            <w:r>
              <w:rPr>
                <w:color w:val="000000"/>
              </w:rPr>
              <w:t>Пограничные войска Федеральной службы безопасности Российской Федерации, внутренние войска Министерства внутренних дел, войска гражданской обороны,  их состав и предназначение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507" w:rsidRDefault="00643507">
            <w:r>
              <w:rPr>
                <w:b/>
                <w:iCs/>
              </w:rPr>
              <w:t>Знать:</w:t>
            </w:r>
            <w:r>
              <w:rPr>
                <w:iCs/>
              </w:rPr>
              <w:t xml:space="preserve"> </w:t>
            </w:r>
            <w:r>
              <w:t xml:space="preserve">состав и предназначение ВС РФ, </w:t>
            </w:r>
            <w:r>
              <w:rPr>
                <w:iCs/>
              </w:rPr>
              <w:t xml:space="preserve"> </w:t>
            </w:r>
            <w:r>
              <w:rPr>
                <w:color w:val="000000"/>
              </w:rPr>
              <w:t xml:space="preserve">функции и основные задачи современных Вооруженных Сил,  </w:t>
            </w:r>
            <w:r>
              <w:t>об управлении Вооруженными Силами;</w:t>
            </w:r>
            <w:r>
              <w:rPr>
                <w:iCs/>
              </w:rPr>
              <w:t xml:space="preserve"> </w:t>
            </w:r>
            <w:r>
              <w:t xml:space="preserve">о реформе Вооруженных Сил, </w:t>
            </w:r>
            <w:r>
              <w:rPr>
                <w:iCs/>
              </w:rPr>
              <w:t xml:space="preserve"> </w:t>
            </w:r>
            <w:r>
              <w:t>состав и предназначение ВС РФ.</w:t>
            </w:r>
            <w:r>
              <w:rPr>
                <w:iCs/>
              </w:rPr>
              <w:br/>
            </w:r>
            <w:r>
              <w:rPr>
                <w:b/>
                <w:iCs/>
              </w:rPr>
              <w:t>Уметь:</w:t>
            </w:r>
            <w:r>
              <w:rPr>
                <w:iCs/>
              </w:rPr>
              <w:t xml:space="preserve"> Владеть навыками</w:t>
            </w:r>
            <w:r>
              <w:t xml:space="preserve"> оценки уровня своей подготовленности к военной службе.</w:t>
            </w:r>
          </w:p>
          <w:p w:rsidR="00643507" w:rsidRDefault="00643507">
            <w:pPr>
              <w:spacing w:after="200" w:line="276" w:lineRule="auto"/>
              <w:rPr>
                <w:iCs/>
              </w:rPr>
            </w:pP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t>Тема 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</w:pPr>
            <w:r>
              <w:rPr>
                <w:spacing w:val="3"/>
              </w:rPr>
              <w:t>Символы воинской чести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jc w:val="center"/>
            </w:pPr>
            <w:r>
              <w:rPr>
                <w:bCs/>
              </w:rPr>
              <w:t xml:space="preserve">  2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r>
              <w:t xml:space="preserve">Боевое Знамя воинской части – особо почетный знак, отличающий особенности боевого подразделения, истории и заслуг воинской части. </w:t>
            </w:r>
          </w:p>
          <w:p w:rsidR="00643507" w:rsidRDefault="00643507">
            <w:r>
              <w:t>История государственных наград за военные отличия в России. Основные государственные награды СССР и России, звания Герой Советского Союза,</w:t>
            </w:r>
          </w:p>
          <w:p w:rsidR="00643507" w:rsidRDefault="00643507">
            <w:pPr>
              <w:spacing w:after="200"/>
            </w:pPr>
            <w:r>
              <w:t>Герой Российской Федерации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507" w:rsidRDefault="00643507">
            <w:r>
              <w:rPr>
                <w:b/>
                <w:iCs/>
              </w:rPr>
              <w:t>Знать:</w:t>
            </w:r>
            <w:r>
              <w:t xml:space="preserve"> о символах воинской чести, об основных государственных наградах.</w:t>
            </w:r>
          </w:p>
          <w:p w:rsidR="00643507" w:rsidRDefault="00643507">
            <w:r>
              <w:rPr>
                <w:b/>
                <w:iCs/>
              </w:rPr>
              <w:t>Умет</w:t>
            </w:r>
            <w:r>
              <w:rPr>
                <w:iCs/>
              </w:rPr>
              <w:t xml:space="preserve">ь: </w:t>
            </w:r>
            <w:r>
              <w:t xml:space="preserve">осуществлять осознанное самоопределение по отношению к военной службе, </w:t>
            </w:r>
            <w:r>
              <w:rPr>
                <w:iCs/>
              </w:rPr>
              <w:t xml:space="preserve"> </w:t>
            </w:r>
            <w:r>
              <w:t>отстаивать свою гражданскую позицию, формировать свои мировоззренческие взгляды</w:t>
            </w: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</w:pPr>
            <w:r>
              <w:t>Тема 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</w:pPr>
            <w:r>
              <w:rPr>
                <w:spacing w:val="3"/>
              </w:rPr>
              <w:t>Воинская обязанность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191"/>
              <w:jc w:val="center"/>
            </w:pPr>
            <w:r>
              <w:rPr>
                <w:bCs/>
              </w:rPr>
              <w:t>7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r>
              <w:t xml:space="preserve">Воинская обязанность, определение воинской обязанности и ее содержания. Воинский учет, обязательная подготовка к военной службе, призыв на военную службу, прохождение военной службы по призыву, пребывание в запасе, </w:t>
            </w:r>
            <w:r>
              <w:lastRenderedPageBreak/>
              <w:t>призыв на военные сборы и прохождение военных сборов в период пребывания в запасе</w:t>
            </w:r>
          </w:p>
          <w:p w:rsidR="00643507" w:rsidRDefault="00643507">
            <w:r>
              <w:t>Организация воинского учёта. Обязанности граждан по воинскому учету</w:t>
            </w:r>
          </w:p>
          <w:p w:rsidR="00643507" w:rsidRDefault="00643507">
            <w:r>
              <w:t>Первоначальная постановка  граждан на воинский учет.</w:t>
            </w:r>
          </w:p>
          <w:p w:rsidR="00643507" w:rsidRDefault="00643507">
            <w:r>
              <w:t>Организация медицинского освидетельствования граждан при первоначальной постановке на воинский учет.</w:t>
            </w:r>
          </w:p>
          <w:p w:rsidR="00643507" w:rsidRDefault="00643507">
            <w:r>
              <w:t>Основное  содержание обязательной подготовки гражданина к военной службе</w:t>
            </w:r>
          </w:p>
          <w:p w:rsidR="00643507" w:rsidRDefault="00643507">
            <w:r>
              <w:t>Основные требования к индивидуально-психологическим профессиональным качествам молодежи призывного возраста для комплектования различных воинских должностей (командные, операторские связи и наблюдения, водительские качества и др.)</w:t>
            </w:r>
          </w:p>
          <w:p w:rsidR="00643507" w:rsidRDefault="00643507">
            <w:r>
              <w:t xml:space="preserve">Основные направления добровольной подготовки граждан к военной службе. Занятие военно-прикладными видами спорта. </w:t>
            </w:r>
          </w:p>
          <w:p w:rsidR="00643507" w:rsidRDefault="00643507">
            <w:r>
              <w:t>Организация медицинского освидетельствования и медицинского обследования при  первоначальной постановке граждан на воинский учет</w:t>
            </w:r>
          </w:p>
          <w:p w:rsidR="00643507" w:rsidRDefault="00643507">
            <w:r>
              <w:t>Предназначение медицинского освидетельствования и медицинского  обследования граждан при постановке на воинский учет. Категории годности к военной службе</w:t>
            </w:r>
          </w:p>
          <w:p w:rsidR="00643507" w:rsidRDefault="00643507">
            <w:r>
              <w:t>Организация профессионально-психологического отбора граждан при первоначальной постановке их на воинский учет</w:t>
            </w:r>
          </w:p>
          <w:p w:rsidR="00643507" w:rsidRDefault="00643507">
            <w:r>
              <w:lastRenderedPageBreak/>
              <w:t>Увольнение с военной службы. Запас Вооружённых сил Российской Федерации, его предназначение, порядок освобождения граждан от военных сборов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507" w:rsidRDefault="00643507">
            <w:r>
              <w:rPr>
                <w:i/>
              </w:rPr>
              <w:lastRenderedPageBreak/>
              <w:t xml:space="preserve">       </w:t>
            </w:r>
            <w:r>
              <w:rPr>
                <w:b/>
              </w:rPr>
              <w:t>Знать</w:t>
            </w:r>
            <w:r>
              <w:t xml:space="preserve">: об обязанностях граждан по защите государства; о воинской обязанности, об организации воинского учета, об обязанностях граждан по  воинскому учету, первоначальной постановке </w:t>
            </w:r>
            <w:r>
              <w:lastRenderedPageBreak/>
              <w:t>граждан на воинский учет, о содержании обязательной подготовки граждан к военной службе, требования, предъявляемые к моральным, индивидуально-психологическим профессиональным качествам гражданина, об основных направлениях  добровольной подготовки граждан к военной службе, об организации медицинского освидетельствования при первоначальной постановке на воинский учёт, о категориях годности к военной службе, об организации профессионально-психологического отбора граждан при первоначальной постановке их на воинский учет, об основах военной службы. Иметь представление об основных правах и обязанностях во время пребывания в запасе.</w:t>
            </w:r>
          </w:p>
          <w:p w:rsidR="00643507" w:rsidRDefault="00643507"/>
          <w:p w:rsidR="00643507" w:rsidRDefault="00643507"/>
          <w:p w:rsidR="00643507" w:rsidRDefault="00643507">
            <w:pPr>
              <w:rPr>
                <w:sz w:val="24"/>
                <w:szCs w:val="24"/>
              </w:rPr>
            </w:pPr>
            <w:r>
              <w:rPr>
                <w:i/>
              </w:rPr>
              <w:t xml:space="preserve">       </w:t>
            </w:r>
            <w:r>
              <w:rPr>
                <w:b/>
              </w:rPr>
              <w:t>Уметь</w:t>
            </w:r>
            <w:r>
              <w:t xml:space="preserve">: использовать полученные знания для осознанного самоопределения по отношению к военной службе, для развития в себе духовных и физических качеств, необходимых для военной службы, </w:t>
            </w:r>
            <w:r>
              <w:rPr>
                <w:i/>
              </w:rPr>
              <w:t xml:space="preserve">       </w:t>
            </w:r>
          </w:p>
          <w:p w:rsidR="00643507" w:rsidRDefault="00643507">
            <w:r>
              <w:t>использовать полученные знания при первоначальной постановке на воинский учет.</w:t>
            </w:r>
          </w:p>
          <w:p w:rsidR="00643507" w:rsidRDefault="00643507">
            <w:r>
              <w:rPr>
                <w:i/>
              </w:rPr>
              <w:t xml:space="preserve">       </w:t>
            </w:r>
          </w:p>
          <w:p w:rsidR="00643507" w:rsidRDefault="00643507"/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lang w:val="en-US"/>
              </w:rPr>
              <w:lastRenderedPageBreak/>
              <w:t>P-VI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</w:pPr>
            <w:r>
              <w:rPr>
                <w:b/>
                <w:bCs/>
                <w:spacing w:val="2"/>
              </w:rPr>
              <w:t>Основы военной службы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180"/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3507" w:rsidRDefault="0064350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507" w:rsidRDefault="00643507">
            <w:pPr>
              <w:snapToGrid w:val="0"/>
              <w:rPr>
                <w:b/>
              </w:rPr>
            </w:pP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t>Тема 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</w:pPr>
            <w:r>
              <w:rPr>
                <w:spacing w:val="3"/>
              </w:rPr>
              <w:t>Особенности военной службы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223"/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r>
              <w:t xml:space="preserve">Военная служба- особый вид федеральной государственной службы. Конституция Российской Федерации и вопросы военной службы. Законы Российской Федерации, определяющие правовую основу военной службы. Статус военнослужащего, права и свободы военнослужащего. </w:t>
            </w:r>
          </w:p>
          <w:p w:rsidR="00643507" w:rsidRDefault="00643507">
            <w:r>
              <w:t>Общевоинские уставы- нормативно-правовые акты, регламентирующие жизнь и быт военнослужащих.</w:t>
            </w:r>
          </w:p>
          <w:p w:rsidR="00643507" w:rsidRDefault="00643507">
            <w:r>
              <w:t xml:space="preserve">Устав внутренней службы Вооружённых сил Российской  Федерации, Устав гарнизонной и караульной службы Вооружённых сил Российской  Федерации, Дисциплинарный устав Вооружённых сил Российской Федерации, Строевой устав 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507" w:rsidRDefault="00643507">
            <w:r>
              <w:rPr>
                <w:b/>
              </w:rPr>
              <w:t xml:space="preserve">       Знать:</w:t>
            </w:r>
            <w:r>
              <w:t xml:space="preserve"> положения законодательства Российской Федерации об обороне государства и воинской обязанности, военной службе граждан, о предназначении общевоинских уставов Вооружённых Сил.</w:t>
            </w:r>
          </w:p>
          <w:p w:rsidR="00643507" w:rsidRDefault="00643507">
            <w:r>
              <w:t>Назвать нормативно-правовые акты, регламентирующих жизнь и быт военнослужащих.</w:t>
            </w:r>
          </w:p>
          <w:p w:rsidR="00643507" w:rsidRDefault="00643507"/>
          <w:p w:rsidR="00643507" w:rsidRDefault="00643507">
            <w:pPr>
              <w:rPr>
                <w:sz w:val="24"/>
                <w:szCs w:val="24"/>
              </w:rPr>
            </w:pPr>
            <w:r>
              <w:rPr>
                <w:b/>
              </w:rPr>
              <w:t xml:space="preserve">       Уметь:</w:t>
            </w:r>
            <w:r>
              <w:t xml:space="preserve"> использовать полученные знания для осознанного самоопределения по отношению к военной службе, развития в себе качеств, необходимых для военной службы</w:t>
            </w: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</w:pPr>
            <w:r>
              <w:t>Тема 9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</w:pPr>
            <w:r>
              <w:t xml:space="preserve">Военнослужащий - вооруженный </w:t>
            </w:r>
            <w:r>
              <w:rPr>
                <w:spacing w:val="4"/>
              </w:rPr>
              <w:t xml:space="preserve">защитник Отечества. Честь </w:t>
            </w:r>
            <w:r>
              <w:rPr>
                <w:spacing w:val="3"/>
              </w:rPr>
              <w:t xml:space="preserve">и достоинство воина Вооруженных </w:t>
            </w:r>
            <w:r>
              <w:rPr>
                <w:spacing w:val="4"/>
              </w:rPr>
              <w:t>сил Российской Федерации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223"/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r>
              <w:t xml:space="preserve">Основные качества военнослужащего, позволяющие ему с честью и достоинством носить свое воинское звание- защитник Отечества: любовь к Родине, ее истории, культуре, традициям, народу; высокая воинская дисциплина преданность Отечеству, верность воинскому долгу и военной присяге </w:t>
            </w:r>
          </w:p>
          <w:p w:rsidR="00643507" w:rsidRDefault="00643507">
            <w:r>
              <w:t xml:space="preserve">Необходимость глубоких знаний устройства и боевых возможностей вверенного вооружения и военной техники, способов их пользования в бою, </w:t>
            </w:r>
            <w:r>
              <w:lastRenderedPageBreak/>
              <w:t>понимание роли своей военной специальности</w:t>
            </w:r>
          </w:p>
          <w:p w:rsidR="00643507" w:rsidRDefault="00643507">
            <w:r>
              <w:t>Виды воинской деятельности и их особенности.</w:t>
            </w:r>
          </w:p>
          <w:p w:rsidR="00643507" w:rsidRDefault="00643507">
            <w:r>
              <w:t>Основные элементы воинской деятельности и их предназначение.</w:t>
            </w:r>
          </w:p>
          <w:p w:rsidR="00643507" w:rsidRDefault="00643507">
            <w:r>
              <w:t>Особенности воинской деятельности в различных вида Вооружённых сил и родах войск.</w:t>
            </w:r>
          </w:p>
          <w:p w:rsidR="00643507" w:rsidRDefault="00643507">
            <w:r>
              <w:t xml:space="preserve">Общие требования воинской деятельности </w:t>
            </w:r>
          </w:p>
          <w:p w:rsidR="00643507" w:rsidRDefault="00643507">
            <w:r>
              <w:t>Единоначалие, постоянно поддерживать в воинском коллективе порядок и крепкую воинскую дисциплину, воспитывать в себе убежденность в необходимости подчиняться, умение и готовность выполнять свои обязанности, беспрекословно повиноваться командирам и начальникам, при выполнении воинского долга проявлять разумную инициативу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507" w:rsidRDefault="00643507">
            <w:r>
              <w:rPr>
                <w:b/>
              </w:rPr>
              <w:lastRenderedPageBreak/>
              <w:t xml:space="preserve">       Знать:</w:t>
            </w:r>
            <w:r>
              <w:t xml:space="preserve"> об основных качествах военнослужащего, об основных видах военно-профессиональной деятельности человека и их особенностях в различных видах Вооружённых сил и родах войск; о требованиях, предъявляемой военной службой к уровню подготовки призывника, оценивать уровень своей подготовленности, о принципе единоначалия в Вооружённых силах РФ; требования, предъявляемые </w:t>
            </w:r>
            <w:r>
              <w:lastRenderedPageBreak/>
              <w:t>военной службой к уровню подготовки призывника.</w:t>
            </w:r>
          </w:p>
          <w:p w:rsidR="00643507" w:rsidRDefault="00643507"/>
          <w:p w:rsidR="00643507" w:rsidRDefault="00643507"/>
          <w:p w:rsidR="00643507" w:rsidRDefault="00643507">
            <w:pPr>
              <w:rPr>
                <w:sz w:val="24"/>
                <w:szCs w:val="24"/>
              </w:rPr>
            </w:pPr>
            <w:r>
              <w:rPr>
                <w:b/>
              </w:rPr>
              <w:t xml:space="preserve">   Уметь:  </w:t>
            </w:r>
            <w:r>
              <w:t xml:space="preserve">владеть навыками оценки уровня своей подготовленности и осуществления осознанного самоопределения по отношению к военной службе, </w:t>
            </w:r>
          </w:p>
          <w:p w:rsidR="00643507" w:rsidRDefault="00643507">
            <w:r>
              <w:t xml:space="preserve"> использовать приобретенные знания для развития в себе духовных и физических качеств, необходимых для военной службы </w:t>
            </w: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</w:pPr>
            <w:r>
              <w:lastRenderedPageBreak/>
              <w:t>Тема 10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 w:firstLine="4"/>
            </w:pPr>
            <w:r>
              <w:rPr>
                <w:spacing w:val="2"/>
              </w:rPr>
              <w:t xml:space="preserve">Ритуалы Вооруженных сил </w:t>
            </w:r>
            <w:r>
              <w:rPr>
                <w:spacing w:val="3"/>
              </w:rPr>
              <w:t>Российской Федерации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223"/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r>
              <w:rPr>
                <w:color w:val="000000"/>
              </w:rPr>
              <w:t xml:space="preserve">Ритуал приведения к военной присяге. </w:t>
            </w:r>
            <w:r>
              <w:t xml:space="preserve">Военная присяга- основой  и нерушимый закон воинской жизни. История принятия военной присяги в России. Текст военной присяги. Порядок приведения военнослужащих к военноё присяге. Значение военной присяги для выполнения каждым военнослужащим воинского долга. </w:t>
            </w:r>
          </w:p>
          <w:p w:rsidR="00643507" w:rsidRDefault="00643507">
            <w:r>
              <w:rPr>
                <w:color w:val="000000"/>
              </w:rPr>
              <w:t>Ритуал вручения Боевого Знамени воинской части. Порядок вручение личному составу вооружения и военной техники. Порядок проводов  военнослужащих, уволенных в запас или отставку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507" w:rsidRDefault="00643507">
            <w:r>
              <w:rPr>
                <w:b/>
              </w:rPr>
              <w:t xml:space="preserve">       Знать:</w:t>
            </w:r>
            <w:r>
              <w:t xml:space="preserve"> о  традициях ВС РФ.</w:t>
            </w:r>
          </w:p>
          <w:p w:rsidR="00643507" w:rsidRDefault="00643507">
            <w:r>
              <w:rPr>
                <w:b/>
              </w:rPr>
              <w:t xml:space="preserve">       Уметь:</w:t>
            </w:r>
            <w:r>
              <w:t xml:space="preserve"> использовать приобретённые знания для развития в себе духовных и физических качеств, необходимых для военной службы</w:t>
            </w: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</w:pPr>
            <w:r>
              <w:lastRenderedPageBreak/>
              <w:t>Тема 11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 w:firstLine="4"/>
            </w:pPr>
            <w:r>
              <w:rPr>
                <w:spacing w:val="3"/>
              </w:rPr>
              <w:t>Прохождение военной службы по призыву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223"/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r>
              <w:t>Общие, должностные и специальные обязанности военнослужащих. Размещение военнослужащих, распределение времени и повседневный порядок  жизни воинской части. Время военной службы, организация проводов военнослужащих, уволенных в запас. Воинские звания военнослужащих Вооружённых сил Российской Федерации. Военная форма одежды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507" w:rsidRDefault="00643507">
            <w:r>
              <w:rPr>
                <w:b/>
              </w:rPr>
              <w:t xml:space="preserve">       Знать:</w:t>
            </w:r>
            <w:r>
              <w:t xml:space="preserve"> об общих, должных и специальных обязанностях военнослужащих; порядок прохождения военной службы по призыву; воинские звания военнослужащих Вооружённых  сил Российской Федерации.</w:t>
            </w:r>
          </w:p>
          <w:p w:rsidR="00643507" w:rsidRDefault="00643507">
            <w:r>
              <w:rPr>
                <w:b/>
              </w:rPr>
              <w:t xml:space="preserve">       Уметь: </w:t>
            </w:r>
            <w:r>
              <w:t>владеть навыками осуществления осознанного самоопределения по отношению к военной службе</w:t>
            </w: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jc w:val="center"/>
            </w:pPr>
            <w:r>
              <w:t>Тема 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</w:pPr>
            <w:r>
              <w:rPr>
                <w:spacing w:val="3"/>
              </w:rPr>
              <w:t xml:space="preserve">Прохождение военной службы </w:t>
            </w:r>
            <w:r>
              <w:rPr>
                <w:spacing w:val="2"/>
              </w:rPr>
              <w:t>по контракту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223"/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r>
              <w:t>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</w:t>
            </w:r>
          </w:p>
          <w:p w:rsidR="00643507" w:rsidRDefault="00643507">
            <w:r>
              <w:t>Права и льготы, предоставляемые военнослужащим, проходящим военную службу по контракту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507" w:rsidRDefault="00643507">
            <w:r>
              <w:rPr>
                <w:b/>
              </w:rPr>
              <w:t xml:space="preserve">       Знать:</w:t>
            </w:r>
            <w:r>
              <w:t xml:space="preserve"> основные условия прохождения военной службы по контракту; требования, предъявляемые к гражданам, поступающим на военную службу по контракту; сроки военной службы по контракту; </w:t>
            </w:r>
          </w:p>
          <w:p w:rsidR="00643507" w:rsidRDefault="00643507">
            <w:r>
              <w:rPr>
                <w:b/>
              </w:rPr>
              <w:t xml:space="preserve">       Уметь:</w:t>
            </w:r>
            <w:r>
              <w:t xml:space="preserve"> использовать приобретённые знания для развития в себе качеств, необходимых для военной службы.</w:t>
            </w:r>
          </w:p>
        </w:tc>
      </w:tr>
      <w:tr w:rsidR="00643507" w:rsidTr="00010D8D">
        <w:trPr>
          <w:trHeight w:val="38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3507" w:rsidRDefault="00643507">
            <w:pPr>
              <w:shd w:val="clear" w:color="auto" w:fill="FFFFFF"/>
              <w:snapToGrid w:val="0"/>
              <w:ind w:left="-108" w:right="-108"/>
              <w:jc w:val="center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-108" w:right="-108"/>
              <w:rPr>
                <w:sz w:val="24"/>
                <w:szCs w:val="24"/>
              </w:rPr>
            </w:pPr>
            <w:r>
              <w:rPr>
                <w:b/>
                <w:bCs/>
                <w:spacing w:val="1"/>
              </w:rPr>
              <w:t>Всего часов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3507" w:rsidRDefault="00643507">
            <w:pPr>
              <w:shd w:val="clear" w:color="auto" w:fill="FFFFFF"/>
              <w:ind w:left="169"/>
              <w:jc w:val="center"/>
            </w:pPr>
            <w:r>
              <w:rPr>
                <w:b/>
                <w:bCs/>
              </w:rPr>
              <w:t>34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3507" w:rsidRDefault="0064350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507" w:rsidRDefault="00643507">
            <w:pPr>
              <w:snapToGrid w:val="0"/>
              <w:rPr>
                <w:b/>
              </w:rPr>
            </w:pPr>
          </w:p>
        </w:tc>
      </w:tr>
    </w:tbl>
    <w:p w:rsidR="00643507" w:rsidRDefault="00643507" w:rsidP="00643507">
      <w:pPr>
        <w:pStyle w:val="af0"/>
        <w:spacing w:after="0"/>
        <w:jc w:val="center"/>
        <w:rPr>
          <w:b/>
          <w:sz w:val="22"/>
          <w:szCs w:val="22"/>
        </w:rPr>
      </w:pPr>
    </w:p>
    <w:p w:rsidR="00643507" w:rsidRDefault="00643507" w:rsidP="00643507">
      <w:pPr>
        <w:pStyle w:val="af0"/>
        <w:spacing w:after="0"/>
        <w:jc w:val="center"/>
        <w:rPr>
          <w:b/>
          <w:sz w:val="22"/>
          <w:szCs w:val="22"/>
        </w:rPr>
      </w:pPr>
    </w:p>
    <w:p w:rsidR="00643507" w:rsidRDefault="00643507" w:rsidP="00643507">
      <w:pPr>
        <w:pStyle w:val="af0"/>
        <w:spacing w:after="0"/>
        <w:jc w:val="center"/>
        <w:rPr>
          <w:b/>
          <w:sz w:val="22"/>
          <w:szCs w:val="22"/>
        </w:rPr>
      </w:pPr>
    </w:p>
    <w:p w:rsidR="00643507" w:rsidRDefault="00643507" w:rsidP="00643507">
      <w:pPr>
        <w:pStyle w:val="af0"/>
        <w:spacing w:after="0"/>
        <w:jc w:val="center"/>
        <w:rPr>
          <w:b/>
          <w:sz w:val="28"/>
          <w:szCs w:val="28"/>
        </w:rPr>
      </w:pPr>
    </w:p>
    <w:p w:rsidR="00643507" w:rsidRDefault="00643507" w:rsidP="00643507">
      <w:pPr>
        <w:sectPr w:rsidR="00643507" w:rsidSect="005F30EF">
          <w:pgSz w:w="11906" w:h="16838"/>
          <w:pgMar w:top="1134" w:right="1134" w:bottom="1134" w:left="1134" w:header="567" w:footer="567" w:gutter="0"/>
          <w:cols w:space="720"/>
          <w:docGrid w:linePitch="299"/>
        </w:sectPr>
      </w:pPr>
    </w:p>
    <w:p w:rsidR="00643507" w:rsidRDefault="00643507" w:rsidP="005F30EF">
      <w:pPr>
        <w:rPr>
          <w:b/>
          <w:sz w:val="28"/>
          <w:szCs w:val="28"/>
        </w:rPr>
      </w:pPr>
    </w:p>
    <w:p w:rsidR="00535D1E" w:rsidRDefault="00535D1E" w:rsidP="00535D1E">
      <w:pPr>
        <w:jc w:val="center"/>
        <w:rPr>
          <w:b/>
          <w:sz w:val="28"/>
          <w:szCs w:val="28"/>
        </w:rPr>
      </w:pPr>
      <w:r w:rsidRPr="0088534C">
        <w:rPr>
          <w:b/>
          <w:sz w:val="28"/>
          <w:szCs w:val="28"/>
        </w:rPr>
        <w:t>Учебно-тематический план предмета «ОБЖ» в 11 классе</w:t>
      </w:r>
    </w:p>
    <w:p w:rsidR="00535D1E" w:rsidRDefault="00535D1E" w:rsidP="00535D1E">
      <w:pPr>
        <w:rPr>
          <w:b/>
          <w:sz w:val="28"/>
          <w:szCs w:val="28"/>
        </w:rPr>
      </w:pPr>
    </w:p>
    <w:tbl>
      <w:tblPr>
        <w:tblW w:w="93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21"/>
        <w:gridCol w:w="6121"/>
        <w:gridCol w:w="743"/>
        <w:gridCol w:w="626"/>
        <w:gridCol w:w="259"/>
        <w:gridCol w:w="813"/>
      </w:tblGrid>
      <w:tr w:rsidR="00535D1E" w:rsidRPr="000B25D0" w:rsidTr="00535D1E">
        <w:trPr>
          <w:trHeight w:val="1048"/>
        </w:trPr>
        <w:tc>
          <w:tcPr>
            <w:tcW w:w="82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Номер темы</w:t>
            </w:r>
          </w:p>
        </w:tc>
        <w:tc>
          <w:tcPr>
            <w:tcW w:w="612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Название модуля, раздела, темы</w:t>
            </w:r>
          </w:p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Основное содержание</w:t>
            </w:r>
          </w:p>
        </w:tc>
        <w:tc>
          <w:tcPr>
            <w:tcW w:w="244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535D1E" w:rsidRPr="000B25D0" w:rsidTr="00535D1E">
        <w:trPr>
          <w:trHeight w:val="415"/>
        </w:trPr>
        <w:tc>
          <w:tcPr>
            <w:tcW w:w="820" w:type="dxa"/>
            <w:gridSpan w:val="2"/>
            <w:vMerge/>
            <w:shd w:val="clear" w:color="auto" w:fill="auto"/>
            <w:vAlign w:val="center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  <w:tc>
          <w:tcPr>
            <w:tcW w:w="6121" w:type="dxa"/>
            <w:vMerge/>
            <w:shd w:val="clear" w:color="auto" w:fill="auto"/>
            <w:vAlign w:val="center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Теор</w:t>
            </w:r>
          </w:p>
        </w:tc>
        <w:tc>
          <w:tcPr>
            <w:tcW w:w="813" w:type="dxa"/>
            <w:tcBorders>
              <w:top w:val="single" w:sz="4" w:space="0" w:color="auto"/>
            </w:tcBorders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Практ</w:t>
            </w:r>
          </w:p>
        </w:tc>
      </w:tr>
      <w:tr w:rsidR="00535D1E" w:rsidRPr="000B25D0" w:rsidTr="00535D1E">
        <w:trPr>
          <w:trHeight w:val="430"/>
        </w:trPr>
        <w:tc>
          <w:tcPr>
            <w:tcW w:w="9382" w:type="dxa"/>
            <w:gridSpan w:val="7"/>
            <w:shd w:val="clear" w:color="auto" w:fill="auto"/>
            <w:vAlign w:val="center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 xml:space="preserve">Модуль 1. Основы безопасности личности, общества и государства </w:t>
            </w:r>
            <w:r>
              <w:rPr>
                <w:b/>
                <w:i/>
              </w:rPr>
              <w:t>(4</w:t>
            </w:r>
            <w:r w:rsidRPr="000B25D0">
              <w:rPr>
                <w:b/>
                <w:i/>
              </w:rPr>
              <w:t xml:space="preserve"> ч)</w:t>
            </w:r>
          </w:p>
        </w:tc>
      </w:tr>
      <w:tr w:rsidR="00535D1E" w:rsidRPr="000B25D0" w:rsidTr="00535D1E">
        <w:trPr>
          <w:trHeight w:val="449"/>
        </w:trPr>
        <w:tc>
          <w:tcPr>
            <w:tcW w:w="9382" w:type="dxa"/>
            <w:gridSpan w:val="7"/>
            <w:shd w:val="clear" w:color="auto" w:fill="auto"/>
            <w:vAlign w:val="center"/>
          </w:tcPr>
          <w:p w:rsidR="00535D1E" w:rsidRPr="000B25D0" w:rsidRDefault="00535D1E" w:rsidP="00535D1E">
            <w:pPr>
              <w:jc w:val="center"/>
              <w:rPr>
                <w:b/>
                <w:i/>
              </w:rPr>
            </w:pPr>
            <w:r w:rsidRPr="000B25D0">
              <w:rPr>
                <w:b/>
                <w:i/>
              </w:rPr>
              <w:t>Раздел 1. Ос</w:t>
            </w:r>
            <w:r>
              <w:rPr>
                <w:b/>
                <w:i/>
              </w:rPr>
              <w:t>новы комплексной безопасности (2</w:t>
            </w:r>
            <w:r w:rsidRPr="000B25D0">
              <w:rPr>
                <w:b/>
                <w:i/>
              </w:rPr>
              <w:t xml:space="preserve"> ч)</w:t>
            </w:r>
          </w:p>
        </w:tc>
      </w:tr>
      <w:tr w:rsidR="00535D1E" w:rsidRPr="000B25D0" w:rsidTr="00535D1E">
        <w:trPr>
          <w:trHeight w:val="338"/>
        </w:trPr>
        <w:tc>
          <w:tcPr>
            <w:tcW w:w="820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1</w:t>
            </w:r>
          </w:p>
        </w:tc>
        <w:tc>
          <w:tcPr>
            <w:tcW w:w="6121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 xml:space="preserve">Обеспечение личной безопасности в повседневной жизни </w:t>
            </w:r>
          </w:p>
        </w:tc>
        <w:tc>
          <w:tcPr>
            <w:tcW w:w="743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6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  <w:tc>
          <w:tcPr>
            <w:tcW w:w="1072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</w:tr>
      <w:tr w:rsidR="00535D1E" w:rsidRPr="000B25D0" w:rsidTr="00535D1E">
        <w:trPr>
          <w:trHeight w:val="365"/>
        </w:trPr>
        <w:tc>
          <w:tcPr>
            <w:tcW w:w="938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  <w:i/>
              </w:rPr>
              <w:t>Раздел 3. Основы противодействия терроризму и экстр</w:t>
            </w:r>
            <w:r>
              <w:rPr>
                <w:b/>
                <w:i/>
              </w:rPr>
              <w:t>емизму в Российской Федерации (2ч</w:t>
            </w:r>
            <w:r w:rsidRPr="000B25D0">
              <w:rPr>
                <w:b/>
                <w:i/>
              </w:rPr>
              <w:t xml:space="preserve">) </w:t>
            </w:r>
          </w:p>
        </w:tc>
      </w:tr>
      <w:tr w:rsidR="00535D1E" w:rsidRPr="000B25D0" w:rsidTr="00535D1E">
        <w:trPr>
          <w:trHeight w:val="272"/>
        </w:trPr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2</w:t>
            </w:r>
          </w:p>
        </w:tc>
        <w:tc>
          <w:tcPr>
            <w:tcW w:w="61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Организационные основы системы противодействия экстремизму и терроризму в Российской Федерации</w:t>
            </w:r>
          </w:p>
        </w:tc>
        <w:tc>
          <w:tcPr>
            <w:tcW w:w="743" w:type="dxa"/>
            <w:tcBorders>
              <w:bottom w:val="single" w:sz="4" w:space="0" w:color="auto"/>
            </w:tcBorders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6" w:type="dxa"/>
            <w:tcBorders>
              <w:bottom w:val="single" w:sz="4" w:space="0" w:color="auto"/>
            </w:tcBorders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</w:tr>
      <w:tr w:rsidR="00535D1E" w:rsidRPr="000B25D0" w:rsidTr="00535D1E">
        <w:trPr>
          <w:trHeight w:val="272"/>
        </w:trPr>
        <w:tc>
          <w:tcPr>
            <w:tcW w:w="938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 xml:space="preserve">Модуль 2. Основы медицинских знаний и здорового образа жизни </w:t>
            </w:r>
            <w:r>
              <w:rPr>
                <w:b/>
                <w:i/>
              </w:rPr>
              <w:t>(8</w:t>
            </w:r>
            <w:r w:rsidRPr="000B25D0">
              <w:rPr>
                <w:b/>
                <w:i/>
              </w:rPr>
              <w:t xml:space="preserve"> ч)</w:t>
            </w:r>
            <w:r w:rsidRPr="000B25D0">
              <w:rPr>
                <w:b/>
              </w:rPr>
              <w:t xml:space="preserve"> </w:t>
            </w:r>
          </w:p>
        </w:tc>
      </w:tr>
      <w:tr w:rsidR="00535D1E" w:rsidRPr="000B25D0" w:rsidTr="00535D1E">
        <w:trPr>
          <w:trHeight w:val="430"/>
        </w:trPr>
        <w:tc>
          <w:tcPr>
            <w:tcW w:w="9382" w:type="dxa"/>
            <w:gridSpan w:val="7"/>
            <w:shd w:val="clear" w:color="auto" w:fill="auto"/>
            <w:vAlign w:val="center"/>
          </w:tcPr>
          <w:p w:rsidR="00535D1E" w:rsidRPr="000B25D0" w:rsidRDefault="00535D1E" w:rsidP="00535D1E">
            <w:pPr>
              <w:jc w:val="center"/>
              <w:rPr>
                <w:b/>
                <w:i/>
              </w:rPr>
            </w:pPr>
            <w:r w:rsidRPr="000B25D0">
              <w:rPr>
                <w:b/>
                <w:i/>
              </w:rPr>
              <w:t xml:space="preserve">Раздел 4. </w:t>
            </w:r>
            <w:r>
              <w:rPr>
                <w:b/>
                <w:i/>
              </w:rPr>
              <w:t>Основы здорового образа жизни (3</w:t>
            </w:r>
            <w:r w:rsidRPr="000B25D0">
              <w:rPr>
                <w:b/>
                <w:i/>
              </w:rPr>
              <w:t xml:space="preserve"> ч)</w:t>
            </w:r>
          </w:p>
        </w:tc>
      </w:tr>
      <w:tr w:rsidR="00535D1E" w:rsidRPr="000B25D0" w:rsidTr="00535D1E">
        <w:trPr>
          <w:trHeight w:val="288"/>
        </w:trPr>
        <w:tc>
          <w:tcPr>
            <w:tcW w:w="820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3</w:t>
            </w:r>
          </w:p>
        </w:tc>
        <w:tc>
          <w:tcPr>
            <w:tcW w:w="6121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Нравственность и здоровье</w:t>
            </w:r>
          </w:p>
        </w:tc>
        <w:tc>
          <w:tcPr>
            <w:tcW w:w="743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6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  <w:tc>
          <w:tcPr>
            <w:tcW w:w="1072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</w:tr>
      <w:tr w:rsidR="00535D1E" w:rsidRPr="000B25D0" w:rsidTr="00535D1E">
        <w:trPr>
          <w:trHeight w:val="398"/>
        </w:trPr>
        <w:tc>
          <w:tcPr>
            <w:tcW w:w="9382" w:type="dxa"/>
            <w:gridSpan w:val="7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  <w:i/>
              </w:rPr>
            </w:pPr>
            <w:r w:rsidRPr="000B25D0">
              <w:rPr>
                <w:b/>
                <w:i/>
              </w:rPr>
              <w:t>Раздел 5. Основы медицинских зн</w:t>
            </w:r>
            <w:r>
              <w:rPr>
                <w:b/>
                <w:i/>
              </w:rPr>
              <w:t>аний и оказания первой помощи (5</w:t>
            </w:r>
            <w:r w:rsidRPr="000B25D0">
              <w:rPr>
                <w:b/>
                <w:i/>
              </w:rPr>
              <w:t xml:space="preserve"> ч)</w:t>
            </w:r>
          </w:p>
        </w:tc>
      </w:tr>
      <w:tr w:rsidR="00535D1E" w:rsidRPr="000B25D0" w:rsidTr="00535D1E">
        <w:trPr>
          <w:trHeight w:val="430"/>
        </w:trPr>
        <w:tc>
          <w:tcPr>
            <w:tcW w:w="820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4</w:t>
            </w:r>
          </w:p>
        </w:tc>
        <w:tc>
          <w:tcPr>
            <w:tcW w:w="6121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Первая помощь при неотложных состояниях</w:t>
            </w:r>
          </w:p>
        </w:tc>
        <w:tc>
          <w:tcPr>
            <w:tcW w:w="743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26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  <w:tc>
          <w:tcPr>
            <w:tcW w:w="1072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</w:tr>
      <w:tr w:rsidR="00535D1E" w:rsidRPr="000B25D0" w:rsidTr="00535D1E">
        <w:trPr>
          <w:trHeight w:val="449"/>
        </w:trPr>
        <w:tc>
          <w:tcPr>
            <w:tcW w:w="9382" w:type="dxa"/>
            <w:gridSpan w:val="7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 xml:space="preserve">Модуль 3. Обеспечение военной безопасности государства </w:t>
            </w:r>
            <w:r>
              <w:rPr>
                <w:b/>
                <w:i/>
              </w:rPr>
              <w:t>(22</w:t>
            </w:r>
            <w:r w:rsidRPr="000B25D0">
              <w:rPr>
                <w:b/>
                <w:i/>
              </w:rPr>
              <w:t xml:space="preserve">  ч) </w:t>
            </w:r>
          </w:p>
        </w:tc>
      </w:tr>
      <w:tr w:rsidR="00535D1E" w:rsidRPr="000B25D0" w:rsidTr="00535D1E">
        <w:trPr>
          <w:trHeight w:val="430"/>
        </w:trPr>
        <w:tc>
          <w:tcPr>
            <w:tcW w:w="9382" w:type="dxa"/>
            <w:gridSpan w:val="7"/>
            <w:shd w:val="clear" w:color="auto" w:fill="auto"/>
            <w:vAlign w:val="center"/>
          </w:tcPr>
          <w:p w:rsidR="00535D1E" w:rsidRPr="000B25D0" w:rsidRDefault="00535D1E" w:rsidP="00535D1E">
            <w:pPr>
              <w:jc w:val="center"/>
              <w:rPr>
                <w:b/>
                <w:i/>
              </w:rPr>
            </w:pPr>
            <w:r w:rsidRPr="000B25D0">
              <w:rPr>
                <w:b/>
                <w:i/>
              </w:rPr>
              <w:t xml:space="preserve">Раздел </w:t>
            </w:r>
            <w:r>
              <w:rPr>
                <w:b/>
                <w:i/>
              </w:rPr>
              <w:t xml:space="preserve">6. Основы обороны государства (9 </w:t>
            </w:r>
            <w:r w:rsidRPr="000B25D0">
              <w:rPr>
                <w:b/>
                <w:i/>
              </w:rPr>
              <w:t xml:space="preserve">ч) </w:t>
            </w:r>
          </w:p>
        </w:tc>
      </w:tr>
      <w:tr w:rsidR="00535D1E" w:rsidRPr="000B25D0" w:rsidTr="00535D1E">
        <w:trPr>
          <w:trHeight w:val="552"/>
        </w:trPr>
        <w:tc>
          <w:tcPr>
            <w:tcW w:w="820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5</w:t>
            </w:r>
          </w:p>
        </w:tc>
        <w:tc>
          <w:tcPr>
            <w:tcW w:w="6121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Вооружённые Силы Российской Федерации – основа обороны государства (2 ч)</w:t>
            </w:r>
          </w:p>
        </w:tc>
        <w:tc>
          <w:tcPr>
            <w:tcW w:w="743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6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  <w:tc>
          <w:tcPr>
            <w:tcW w:w="1072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</w:tr>
      <w:tr w:rsidR="00535D1E" w:rsidRPr="000B25D0" w:rsidTr="00535D1E">
        <w:trPr>
          <w:trHeight w:val="418"/>
        </w:trPr>
        <w:tc>
          <w:tcPr>
            <w:tcW w:w="820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6</w:t>
            </w:r>
          </w:p>
        </w:tc>
        <w:tc>
          <w:tcPr>
            <w:tcW w:w="6121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Символы воинской чести (3 ч)</w:t>
            </w:r>
          </w:p>
        </w:tc>
        <w:tc>
          <w:tcPr>
            <w:tcW w:w="743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6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  <w:tc>
          <w:tcPr>
            <w:tcW w:w="1072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</w:tr>
      <w:tr w:rsidR="00535D1E" w:rsidRPr="000B25D0" w:rsidTr="00535D1E">
        <w:trPr>
          <w:trHeight w:val="418"/>
        </w:trPr>
        <w:tc>
          <w:tcPr>
            <w:tcW w:w="820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7</w:t>
            </w:r>
          </w:p>
        </w:tc>
        <w:tc>
          <w:tcPr>
            <w:tcW w:w="6121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Воинская обязанность</w:t>
            </w:r>
          </w:p>
        </w:tc>
        <w:tc>
          <w:tcPr>
            <w:tcW w:w="743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26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  <w:tc>
          <w:tcPr>
            <w:tcW w:w="1072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</w:tr>
      <w:tr w:rsidR="00535D1E" w:rsidRPr="000B25D0" w:rsidTr="00535D1E">
        <w:trPr>
          <w:trHeight w:val="418"/>
        </w:trPr>
        <w:tc>
          <w:tcPr>
            <w:tcW w:w="9382" w:type="dxa"/>
            <w:gridSpan w:val="7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  <w:i/>
              </w:rPr>
            </w:pPr>
            <w:r w:rsidRPr="000B25D0">
              <w:rPr>
                <w:b/>
                <w:i/>
              </w:rPr>
              <w:t>Раздел 7. Основы военной службы (</w:t>
            </w:r>
            <w:r>
              <w:rPr>
                <w:b/>
                <w:i/>
              </w:rPr>
              <w:t>13</w:t>
            </w:r>
            <w:r w:rsidRPr="000B25D0">
              <w:rPr>
                <w:b/>
                <w:i/>
              </w:rPr>
              <w:t xml:space="preserve"> ч)</w:t>
            </w:r>
          </w:p>
        </w:tc>
      </w:tr>
      <w:tr w:rsidR="00535D1E" w:rsidRPr="000B25D0" w:rsidTr="00535D1E">
        <w:trPr>
          <w:trHeight w:val="418"/>
        </w:trPr>
        <w:tc>
          <w:tcPr>
            <w:tcW w:w="820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8</w:t>
            </w:r>
          </w:p>
        </w:tc>
        <w:tc>
          <w:tcPr>
            <w:tcW w:w="6121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Особенности военной службы</w:t>
            </w:r>
          </w:p>
        </w:tc>
        <w:tc>
          <w:tcPr>
            <w:tcW w:w="743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26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  <w:tc>
          <w:tcPr>
            <w:tcW w:w="1072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</w:tr>
      <w:tr w:rsidR="00535D1E" w:rsidRPr="000B25D0" w:rsidTr="00535D1E">
        <w:trPr>
          <w:trHeight w:val="418"/>
        </w:trPr>
        <w:tc>
          <w:tcPr>
            <w:tcW w:w="820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9</w:t>
            </w:r>
          </w:p>
        </w:tc>
        <w:tc>
          <w:tcPr>
            <w:tcW w:w="6121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Военнослужащий – Вооружённый защитник Отечества</w:t>
            </w:r>
          </w:p>
        </w:tc>
        <w:tc>
          <w:tcPr>
            <w:tcW w:w="743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6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  <w:tc>
          <w:tcPr>
            <w:tcW w:w="1072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</w:tr>
      <w:tr w:rsidR="00535D1E" w:rsidRPr="000B25D0" w:rsidTr="00535D1E">
        <w:trPr>
          <w:trHeight w:val="418"/>
        </w:trPr>
        <w:tc>
          <w:tcPr>
            <w:tcW w:w="820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 xml:space="preserve">10 </w:t>
            </w:r>
          </w:p>
        </w:tc>
        <w:tc>
          <w:tcPr>
            <w:tcW w:w="6121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Ритуалы Вооружённых Сил Российской Федерации</w:t>
            </w:r>
          </w:p>
        </w:tc>
        <w:tc>
          <w:tcPr>
            <w:tcW w:w="743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6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  <w:tc>
          <w:tcPr>
            <w:tcW w:w="1072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</w:tr>
      <w:tr w:rsidR="00535D1E" w:rsidRPr="000B25D0" w:rsidTr="00535D1E">
        <w:trPr>
          <w:trHeight w:val="418"/>
        </w:trPr>
        <w:tc>
          <w:tcPr>
            <w:tcW w:w="820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11</w:t>
            </w:r>
          </w:p>
        </w:tc>
        <w:tc>
          <w:tcPr>
            <w:tcW w:w="6121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Прохождение военной службы по призыву</w:t>
            </w:r>
          </w:p>
        </w:tc>
        <w:tc>
          <w:tcPr>
            <w:tcW w:w="743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6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  <w:tc>
          <w:tcPr>
            <w:tcW w:w="1072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</w:tr>
      <w:tr w:rsidR="00535D1E" w:rsidRPr="000B25D0" w:rsidTr="00535D1E">
        <w:trPr>
          <w:trHeight w:val="285"/>
        </w:trPr>
        <w:tc>
          <w:tcPr>
            <w:tcW w:w="820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12</w:t>
            </w:r>
          </w:p>
        </w:tc>
        <w:tc>
          <w:tcPr>
            <w:tcW w:w="6121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 xml:space="preserve">Прохождение военной службы по контракту. </w:t>
            </w:r>
          </w:p>
        </w:tc>
        <w:tc>
          <w:tcPr>
            <w:tcW w:w="743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6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  <w:tc>
          <w:tcPr>
            <w:tcW w:w="1072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</w:tr>
      <w:tr w:rsidR="00535D1E" w:rsidRPr="000B25D0" w:rsidTr="00535D1E">
        <w:trPr>
          <w:trHeight w:val="255"/>
        </w:trPr>
        <w:tc>
          <w:tcPr>
            <w:tcW w:w="820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>13</w:t>
            </w:r>
          </w:p>
        </w:tc>
        <w:tc>
          <w:tcPr>
            <w:tcW w:w="6121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</w:rPr>
              <w:t xml:space="preserve"> Промежуточная аттестация. Итоговое тестирование.</w:t>
            </w:r>
          </w:p>
        </w:tc>
        <w:tc>
          <w:tcPr>
            <w:tcW w:w="743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6" w:type="dxa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  <w:tc>
          <w:tcPr>
            <w:tcW w:w="1072" w:type="dxa"/>
            <w:gridSpan w:val="2"/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</w:p>
        </w:tc>
      </w:tr>
      <w:tr w:rsidR="00535D1E" w:rsidRPr="000B25D0" w:rsidTr="00535D1E">
        <w:trPr>
          <w:trHeight w:val="457"/>
        </w:trPr>
        <w:tc>
          <w:tcPr>
            <w:tcW w:w="694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 w:rsidRPr="000B25D0">
              <w:rPr>
                <w:b/>
                <w:i/>
              </w:rPr>
              <w:t>Всего часов</w:t>
            </w:r>
          </w:p>
        </w:tc>
        <w:tc>
          <w:tcPr>
            <w:tcW w:w="244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35D1E" w:rsidRPr="000B25D0" w:rsidRDefault="00535D1E" w:rsidP="00535D1E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8365A8" w:rsidRPr="008365A8" w:rsidRDefault="00010D8D" w:rsidP="00010D8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</w:t>
      </w:r>
      <w:r w:rsidR="008365A8" w:rsidRPr="008365A8">
        <w:rPr>
          <w:b/>
          <w:sz w:val="28"/>
          <w:szCs w:val="28"/>
        </w:rPr>
        <w:t>Календарно-тематич</w:t>
      </w:r>
      <w:r w:rsidR="00235397">
        <w:rPr>
          <w:b/>
          <w:sz w:val="28"/>
          <w:szCs w:val="28"/>
        </w:rPr>
        <w:t>еское планирование по «ОБЖ» в 11</w:t>
      </w:r>
      <w:r w:rsidR="008365A8" w:rsidRPr="008365A8">
        <w:rPr>
          <w:b/>
          <w:sz w:val="28"/>
          <w:szCs w:val="28"/>
        </w:rPr>
        <w:t xml:space="preserve"> классе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W w:w="988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709"/>
        <w:gridCol w:w="1384"/>
        <w:gridCol w:w="567"/>
        <w:gridCol w:w="3861"/>
        <w:gridCol w:w="709"/>
        <w:gridCol w:w="816"/>
        <w:gridCol w:w="851"/>
        <w:gridCol w:w="992"/>
      </w:tblGrid>
      <w:tr w:rsidR="008365A8" w:rsidRPr="00842E64" w:rsidTr="00535D1E">
        <w:tc>
          <w:tcPr>
            <w:tcW w:w="709" w:type="dxa"/>
            <w:vMerge w:val="restart"/>
          </w:tcPr>
          <w:p w:rsidR="008365A8" w:rsidRPr="00842E64" w:rsidRDefault="008365A8" w:rsidP="00535D1E">
            <w:r w:rsidRPr="00842E64">
              <w:t>Номер темы</w:t>
            </w:r>
          </w:p>
        </w:tc>
        <w:tc>
          <w:tcPr>
            <w:tcW w:w="1384" w:type="dxa"/>
            <w:vMerge w:val="restart"/>
          </w:tcPr>
          <w:p w:rsidR="008365A8" w:rsidRPr="00842E64" w:rsidRDefault="008365A8" w:rsidP="00535D1E">
            <w:r w:rsidRPr="00842E64">
              <w:t>Название модуля, раздела, темы</w:t>
            </w:r>
          </w:p>
        </w:tc>
        <w:tc>
          <w:tcPr>
            <w:tcW w:w="567" w:type="dxa"/>
            <w:vMerge w:val="restart"/>
          </w:tcPr>
          <w:p w:rsidR="008365A8" w:rsidRPr="00842E64" w:rsidRDefault="008365A8" w:rsidP="00535D1E">
            <w:r w:rsidRPr="00842E64">
              <w:t>Номер урока</w:t>
            </w:r>
          </w:p>
        </w:tc>
        <w:tc>
          <w:tcPr>
            <w:tcW w:w="3861" w:type="dxa"/>
            <w:vMerge w:val="restart"/>
          </w:tcPr>
          <w:p w:rsidR="008365A8" w:rsidRPr="00842E64" w:rsidRDefault="008365A8" w:rsidP="00535D1E">
            <w:r w:rsidRPr="00842E64">
              <w:t>Основное содержание</w:t>
            </w:r>
          </w:p>
        </w:tc>
        <w:tc>
          <w:tcPr>
            <w:tcW w:w="1525" w:type="dxa"/>
            <w:gridSpan w:val="2"/>
          </w:tcPr>
          <w:p w:rsidR="008365A8" w:rsidRPr="00842E64" w:rsidRDefault="008365A8" w:rsidP="00535D1E">
            <w:r w:rsidRPr="00842E64">
              <w:t>Кол-во часов</w:t>
            </w:r>
          </w:p>
        </w:tc>
        <w:tc>
          <w:tcPr>
            <w:tcW w:w="851" w:type="dxa"/>
            <w:vMerge w:val="restart"/>
          </w:tcPr>
          <w:p w:rsidR="008365A8" w:rsidRPr="00842E64" w:rsidRDefault="008365A8" w:rsidP="00535D1E">
            <w:r w:rsidRPr="00842E64">
              <w:t>Дата провед</w:t>
            </w:r>
          </w:p>
        </w:tc>
        <w:tc>
          <w:tcPr>
            <w:tcW w:w="992" w:type="dxa"/>
            <w:vMerge w:val="restart"/>
          </w:tcPr>
          <w:p w:rsidR="008365A8" w:rsidRPr="00842E64" w:rsidRDefault="008365A8" w:rsidP="00535D1E">
            <w:r w:rsidRPr="00842E64">
              <w:t xml:space="preserve">Примечание </w:t>
            </w:r>
          </w:p>
        </w:tc>
      </w:tr>
      <w:tr w:rsidR="008365A8" w:rsidRPr="00842E64" w:rsidTr="00535D1E">
        <w:trPr>
          <w:trHeight w:val="688"/>
        </w:trPr>
        <w:tc>
          <w:tcPr>
            <w:tcW w:w="709" w:type="dxa"/>
            <w:vMerge/>
          </w:tcPr>
          <w:p w:rsidR="008365A8" w:rsidRPr="00842E64" w:rsidRDefault="008365A8" w:rsidP="00535D1E"/>
        </w:tc>
        <w:tc>
          <w:tcPr>
            <w:tcW w:w="1384" w:type="dxa"/>
            <w:vMerge/>
          </w:tcPr>
          <w:p w:rsidR="008365A8" w:rsidRPr="00842E64" w:rsidRDefault="008365A8" w:rsidP="00535D1E"/>
        </w:tc>
        <w:tc>
          <w:tcPr>
            <w:tcW w:w="567" w:type="dxa"/>
            <w:vMerge/>
          </w:tcPr>
          <w:p w:rsidR="008365A8" w:rsidRPr="00842E64" w:rsidRDefault="008365A8" w:rsidP="00535D1E"/>
        </w:tc>
        <w:tc>
          <w:tcPr>
            <w:tcW w:w="3861" w:type="dxa"/>
            <w:vMerge/>
          </w:tcPr>
          <w:p w:rsidR="008365A8" w:rsidRPr="00842E64" w:rsidRDefault="008365A8" w:rsidP="00535D1E"/>
        </w:tc>
        <w:tc>
          <w:tcPr>
            <w:tcW w:w="709" w:type="dxa"/>
          </w:tcPr>
          <w:p w:rsidR="008365A8" w:rsidRPr="00842E64" w:rsidRDefault="008365A8" w:rsidP="00535D1E">
            <w:r w:rsidRPr="00842E64">
              <w:t>Теор</w:t>
            </w:r>
          </w:p>
        </w:tc>
        <w:tc>
          <w:tcPr>
            <w:tcW w:w="816" w:type="dxa"/>
          </w:tcPr>
          <w:p w:rsidR="008365A8" w:rsidRPr="00842E64" w:rsidRDefault="008365A8" w:rsidP="00535D1E">
            <w:r w:rsidRPr="00842E64">
              <w:t>Практ</w:t>
            </w:r>
          </w:p>
        </w:tc>
        <w:tc>
          <w:tcPr>
            <w:tcW w:w="851" w:type="dxa"/>
            <w:vMerge/>
          </w:tcPr>
          <w:p w:rsidR="008365A8" w:rsidRPr="00842E64" w:rsidRDefault="008365A8" w:rsidP="00535D1E"/>
        </w:tc>
        <w:tc>
          <w:tcPr>
            <w:tcW w:w="992" w:type="dxa"/>
            <w:vMerge/>
          </w:tcPr>
          <w:p w:rsidR="008365A8" w:rsidRPr="00842E64" w:rsidRDefault="008365A8" w:rsidP="00535D1E"/>
        </w:tc>
      </w:tr>
      <w:tr w:rsidR="00235397" w:rsidRPr="00842E64" w:rsidTr="00535D1E">
        <w:tc>
          <w:tcPr>
            <w:tcW w:w="9889" w:type="dxa"/>
            <w:gridSpan w:val="8"/>
            <w:vAlign w:val="center"/>
          </w:tcPr>
          <w:p w:rsidR="00235397" w:rsidRPr="000B25D0" w:rsidRDefault="00235397" w:rsidP="00235397">
            <w:pPr>
              <w:jc w:val="center"/>
              <w:rPr>
                <w:b/>
              </w:rPr>
            </w:pPr>
            <w:r w:rsidRPr="000B25D0">
              <w:rPr>
                <w:b/>
              </w:rPr>
              <w:t xml:space="preserve">Модуль 1. Основы безопасности личности, общества и государства </w:t>
            </w:r>
          </w:p>
        </w:tc>
      </w:tr>
      <w:tr w:rsidR="00235397" w:rsidRPr="00842E64" w:rsidTr="00535D1E">
        <w:tc>
          <w:tcPr>
            <w:tcW w:w="9889" w:type="dxa"/>
            <w:gridSpan w:val="8"/>
            <w:vAlign w:val="center"/>
          </w:tcPr>
          <w:p w:rsidR="00235397" w:rsidRPr="000B25D0" w:rsidRDefault="00235397" w:rsidP="00235397">
            <w:pPr>
              <w:jc w:val="center"/>
              <w:rPr>
                <w:b/>
                <w:i/>
              </w:rPr>
            </w:pPr>
            <w:r w:rsidRPr="000B25D0">
              <w:rPr>
                <w:b/>
                <w:i/>
              </w:rPr>
              <w:t>Раздел 1. Основ</w:t>
            </w:r>
            <w:r w:rsidR="00D96F7F">
              <w:rPr>
                <w:b/>
                <w:i/>
              </w:rPr>
              <w:t xml:space="preserve">ы комплексной безопасности </w:t>
            </w:r>
          </w:p>
        </w:tc>
      </w:tr>
      <w:tr w:rsidR="00874194" w:rsidRPr="00842E64" w:rsidTr="00535D1E">
        <w:tc>
          <w:tcPr>
            <w:tcW w:w="709" w:type="dxa"/>
            <w:vMerge w:val="restart"/>
          </w:tcPr>
          <w:p w:rsidR="00874194" w:rsidRPr="00842E64" w:rsidRDefault="00874194" w:rsidP="00874194">
            <w:r w:rsidRPr="00842E64">
              <w:t>Тема  1</w:t>
            </w:r>
          </w:p>
        </w:tc>
        <w:tc>
          <w:tcPr>
            <w:tcW w:w="1384" w:type="dxa"/>
            <w:vMerge w:val="restart"/>
          </w:tcPr>
          <w:p w:rsidR="00874194" w:rsidRPr="000B25D0" w:rsidRDefault="00874194" w:rsidP="00874194">
            <w:pPr>
              <w:jc w:val="center"/>
              <w:rPr>
                <w:b/>
              </w:rPr>
            </w:pPr>
            <w:r w:rsidRPr="000B25D0">
              <w:rPr>
                <w:b/>
              </w:rPr>
              <w:t xml:space="preserve">Обеспечение личной безопасности в повседневной жизни </w:t>
            </w:r>
          </w:p>
        </w:tc>
        <w:tc>
          <w:tcPr>
            <w:tcW w:w="567" w:type="dxa"/>
          </w:tcPr>
          <w:p w:rsidR="00874194" w:rsidRPr="00842E64" w:rsidRDefault="00874194" w:rsidP="00874194">
            <w:pPr>
              <w:rPr>
                <w:rFonts w:ascii="Times New Roman" w:hAnsi="Times New Roman"/>
              </w:rPr>
            </w:pPr>
            <w:r w:rsidRPr="00842E64">
              <w:rPr>
                <w:rFonts w:ascii="Times New Roman" w:hAnsi="Times New Roman"/>
              </w:rPr>
              <w:t>1</w:t>
            </w:r>
          </w:p>
        </w:tc>
        <w:tc>
          <w:tcPr>
            <w:tcW w:w="3861" w:type="dxa"/>
          </w:tcPr>
          <w:p w:rsidR="00874194" w:rsidRPr="00D31E40" w:rsidRDefault="00874194" w:rsidP="00874194">
            <w:pPr>
              <w:tabs>
                <w:tab w:val="left" w:pos="1216"/>
              </w:tabs>
              <w:jc w:val="both"/>
            </w:pPr>
            <w:r w:rsidRPr="00091891">
              <w:t>Пожарная безопасность. Личная безопасность при пожаре.</w:t>
            </w:r>
          </w:p>
        </w:tc>
        <w:tc>
          <w:tcPr>
            <w:tcW w:w="709" w:type="dxa"/>
          </w:tcPr>
          <w:p w:rsidR="00874194" w:rsidRPr="00842E64" w:rsidRDefault="00155252" w:rsidP="00874194">
            <w:r>
              <w:t>1</w:t>
            </w:r>
          </w:p>
        </w:tc>
        <w:tc>
          <w:tcPr>
            <w:tcW w:w="816" w:type="dxa"/>
          </w:tcPr>
          <w:p w:rsidR="00874194" w:rsidRPr="00842E64" w:rsidRDefault="00874194" w:rsidP="00874194"/>
        </w:tc>
        <w:tc>
          <w:tcPr>
            <w:tcW w:w="851" w:type="dxa"/>
          </w:tcPr>
          <w:p w:rsidR="00874194" w:rsidRPr="00842E64" w:rsidRDefault="00874194" w:rsidP="00874194"/>
        </w:tc>
        <w:tc>
          <w:tcPr>
            <w:tcW w:w="992" w:type="dxa"/>
          </w:tcPr>
          <w:p w:rsidR="00874194" w:rsidRPr="00842E64" w:rsidRDefault="00874194" w:rsidP="00874194"/>
        </w:tc>
      </w:tr>
      <w:tr w:rsidR="00874194" w:rsidRPr="00842E64" w:rsidTr="00535D1E">
        <w:trPr>
          <w:trHeight w:val="547"/>
        </w:trPr>
        <w:tc>
          <w:tcPr>
            <w:tcW w:w="709" w:type="dxa"/>
            <w:vMerge/>
          </w:tcPr>
          <w:p w:rsidR="00874194" w:rsidRPr="00842E64" w:rsidRDefault="00874194" w:rsidP="00535D1E"/>
        </w:tc>
        <w:tc>
          <w:tcPr>
            <w:tcW w:w="1384" w:type="dxa"/>
            <w:vMerge/>
          </w:tcPr>
          <w:p w:rsidR="00874194" w:rsidRPr="00842E64" w:rsidRDefault="00874194" w:rsidP="00535D1E"/>
        </w:tc>
        <w:tc>
          <w:tcPr>
            <w:tcW w:w="567" w:type="dxa"/>
          </w:tcPr>
          <w:p w:rsidR="00874194" w:rsidRPr="00842E64" w:rsidRDefault="00874194" w:rsidP="00535D1E">
            <w:pPr>
              <w:rPr>
                <w:rFonts w:ascii="Times New Roman" w:hAnsi="Times New Roman"/>
              </w:rPr>
            </w:pPr>
            <w:r w:rsidRPr="00842E64">
              <w:rPr>
                <w:rFonts w:ascii="Times New Roman" w:hAnsi="Times New Roman"/>
              </w:rPr>
              <w:t>2</w:t>
            </w:r>
          </w:p>
        </w:tc>
        <w:tc>
          <w:tcPr>
            <w:tcW w:w="3861" w:type="dxa"/>
          </w:tcPr>
          <w:p w:rsidR="00874194" w:rsidRPr="00091891" w:rsidRDefault="00874194" w:rsidP="00874194">
            <w:r w:rsidRPr="00091891">
              <w:t>Обеспечение личной безопасности н</w:t>
            </w:r>
            <w:r>
              <w:t xml:space="preserve">а водоёмах и в различных </w:t>
            </w:r>
            <w:r w:rsidRPr="00091891">
              <w:t>ситуациях.</w:t>
            </w:r>
          </w:p>
          <w:p w:rsidR="00874194" w:rsidRPr="00D31E40" w:rsidRDefault="00874194" w:rsidP="00535D1E">
            <w:pPr>
              <w:tabs>
                <w:tab w:val="left" w:pos="1260"/>
              </w:tabs>
              <w:jc w:val="both"/>
            </w:pPr>
          </w:p>
        </w:tc>
        <w:tc>
          <w:tcPr>
            <w:tcW w:w="709" w:type="dxa"/>
          </w:tcPr>
          <w:p w:rsidR="00874194" w:rsidRPr="00842E64" w:rsidRDefault="00155252" w:rsidP="00535D1E">
            <w:r>
              <w:t>1</w:t>
            </w:r>
          </w:p>
        </w:tc>
        <w:tc>
          <w:tcPr>
            <w:tcW w:w="816" w:type="dxa"/>
          </w:tcPr>
          <w:p w:rsidR="00874194" w:rsidRPr="00842E64" w:rsidRDefault="00874194" w:rsidP="00535D1E"/>
        </w:tc>
        <w:tc>
          <w:tcPr>
            <w:tcW w:w="851" w:type="dxa"/>
          </w:tcPr>
          <w:p w:rsidR="00874194" w:rsidRPr="00842E64" w:rsidRDefault="00874194" w:rsidP="00535D1E"/>
        </w:tc>
        <w:tc>
          <w:tcPr>
            <w:tcW w:w="992" w:type="dxa"/>
          </w:tcPr>
          <w:p w:rsidR="00874194" w:rsidRPr="00842E64" w:rsidRDefault="00874194" w:rsidP="00535D1E"/>
        </w:tc>
      </w:tr>
      <w:tr w:rsidR="00874194" w:rsidRPr="00842E64" w:rsidTr="00535D1E">
        <w:trPr>
          <w:trHeight w:val="547"/>
        </w:trPr>
        <w:tc>
          <w:tcPr>
            <w:tcW w:w="9889" w:type="dxa"/>
            <w:gridSpan w:val="8"/>
          </w:tcPr>
          <w:p w:rsidR="00874194" w:rsidRPr="00842E64" w:rsidRDefault="00874194" w:rsidP="00535D1E">
            <w:r w:rsidRPr="000B25D0">
              <w:rPr>
                <w:b/>
                <w:i/>
              </w:rPr>
              <w:t>Раздел 3. Основы противодействия терроризму и экстремизму в Российской Федерации</w:t>
            </w:r>
          </w:p>
        </w:tc>
      </w:tr>
      <w:tr w:rsidR="008365A8" w:rsidRPr="00842E64" w:rsidTr="00535D1E">
        <w:tc>
          <w:tcPr>
            <w:tcW w:w="709" w:type="dxa"/>
            <w:vMerge w:val="restart"/>
          </w:tcPr>
          <w:p w:rsidR="008365A8" w:rsidRPr="00842E64" w:rsidRDefault="008365A8" w:rsidP="00535D1E">
            <w:r w:rsidRPr="00842E64">
              <w:t>Тема  2</w:t>
            </w:r>
          </w:p>
        </w:tc>
        <w:tc>
          <w:tcPr>
            <w:tcW w:w="1384" w:type="dxa"/>
            <w:vMerge w:val="restart"/>
          </w:tcPr>
          <w:p w:rsidR="008365A8" w:rsidRPr="00842E64" w:rsidRDefault="00874194" w:rsidP="00535D1E">
            <w:r w:rsidRPr="000B25D0">
              <w:rPr>
                <w:b/>
              </w:rPr>
              <w:t>Организационные основы системы противодействия экстремизму и терроризму в Российской Федерации</w:t>
            </w:r>
          </w:p>
        </w:tc>
        <w:tc>
          <w:tcPr>
            <w:tcW w:w="567" w:type="dxa"/>
          </w:tcPr>
          <w:p w:rsidR="008365A8" w:rsidRPr="00842E64" w:rsidRDefault="00874194" w:rsidP="00535D1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3861" w:type="dxa"/>
          </w:tcPr>
          <w:p w:rsidR="008365A8" w:rsidRPr="00D31E40" w:rsidRDefault="00874194" w:rsidP="00535D1E">
            <w:pPr>
              <w:tabs>
                <w:tab w:val="left" w:pos="1260"/>
              </w:tabs>
              <w:jc w:val="both"/>
            </w:pPr>
            <w:r w:rsidRPr="00091891">
              <w:t>Нормативно-правовая база борьбы с терроризмом. Контртеррористическая операция и условия её проведения.</w:t>
            </w:r>
          </w:p>
        </w:tc>
        <w:tc>
          <w:tcPr>
            <w:tcW w:w="709" w:type="dxa"/>
          </w:tcPr>
          <w:p w:rsidR="008365A8" w:rsidRPr="00842E64" w:rsidRDefault="008365A8" w:rsidP="00535D1E">
            <w:r w:rsidRPr="00842E64">
              <w:t>1</w:t>
            </w:r>
          </w:p>
        </w:tc>
        <w:tc>
          <w:tcPr>
            <w:tcW w:w="816" w:type="dxa"/>
          </w:tcPr>
          <w:p w:rsidR="008365A8" w:rsidRPr="00842E64" w:rsidRDefault="008365A8" w:rsidP="00535D1E"/>
        </w:tc>
        <w:tc>
          <w:tcPr>
            <w:tcW w:w="851" w:type="dxa"/>
          </w:tcPr>
          <w:p w:rsidR="008365A8" w:rsidRPr="00842E64" w:rsidRDefault="008365A8" w:rsidP="00535D1E"/>
        </w:tc>
        <w:tc>
          <w:tcPr>
            <w:tcW w:w="992" w:type="dxa"/>
          </w:tcPr>
          <w:p w:rsidR="008365A8" w:rsidRPr="00842E64" w:rsidRDefault="008365A8" w:rsidP="00535D1E"/>
        </w:tc>
      </w:tr>
      <w:tr w:rsidR="00874194" w:rsidRPr="00842E64" w:rsidTr="00535D1E">
        <w:trPr>
          <w:trHeight w:val="1393"/>
        </w:trPr>
        <w:tc>
          <w:tcPr>
            <w:tcW w:w="709" w:type="dxa"/>
            <w:vMerge/>
          </w:tcPr>
          <w:p w:rsidR="00874194" w:rsidRPr="00842E64" w:rsidRDefault="00874194" w:rsidP="00535D1E"/>
        </w:tc>
        <w:tc>
          <w:tcPr>
            <w:tcW w:w="1384" w:type="dxa"/>
            <w:vMerge/>
          </w:tcPr>
          <w:p w:rsidR="00874194" w:rsidRPr="00842E64" w:rsidRDefault="00874194" w:rsidP="00535D1E"/>
        </w:tc>
        <w:tc>
          <w:tcPr>
            <w:tcW w:w="567" w:type="dxa"/>
          </w:tcPr>
          <w:p w:rsidR="00874194" w:rsidRPr="00842E64" w:rsidRDefault="00874194" w:rsidP="00535D1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3861" w:type="dxa"/>
          </w:tcPr>
          <w:p w:rsidR="00874194" w:rsidRPr="00091891" w:rsidRDefault="00874194" w:rsidP="00874194">
            <w:pPr>
              <w:numPr>
                <w:ilvl w:val="0"/>
                <w:numId w:val="1"/>
              </w:numPr>
            </w:pPr>
            <w:r w:rsidRPr="00091891">
              <w:t>Правила поведения при угрозе террористического акта. Государственная политика противодействия наркотизму.</w:t>
            </w:r>
          </w:p>
          <w:p w:rsidR="00874194" w:rsidRPr="00D31E40" w:rsidRDefault="00874194" w:rsidP="00535D1E">
            <w:pPr>
              <w:tabs>
                <w:tab w:val="left" w:pos="1260"/>
              </w:tabs>
              <w:jc w:val="both"/>
            </w:pPr>
          </w:p>
        </w:tc>
        <w:tc>
          <w:tcPr>
            <w:tcW w:w="709" w:type="dxa"/>
          </w:tcPr>
          <w:p w:rsidR="00874194" w:rsidRPr="00842E64" w:rsidRDefault="00874194" w:rsidP="00535D1E">
            <w:r w:rsidRPr="00842E64">
              <w:t>1</w:t>
            </w:r>
          </w:p>
        </w:tc>
        <w:tc>
          <w:tcPr>
            <w:tcW w:w="816" w:type="dxa"/>
          </w:tcPr>
          <w:p w:rsidR="00874194" w:rsidRPr="00842E64" w:rsidRDefault="00874194" w:rsidP="00535D1E"/>
        </w:tc>
        <w:tc>
          <w:tcPr>
            <w:tcW w:w="851" w:type="dxa"/>
          </w:tcPr>
          <w:p w:rsidR="00874194" w:rsidRPr="00842E64" w:rsidRDefault="00874194" w:rsidP="00535D1E"/>
        </w:tc>
        <w:tc>
          <w:tcPr>
            <w:tcW w:w="992" w:type="dxa"/>
          </w:tcPr>
          <w:p w:rsidR="00874194" w:rsidRPr="00842E64" w:rsidRDefault="00874194" w:rsidP="00535D1E"/>
        </w:tc>
      </w:tr>
      <w:tr w:rsidR="00874194" w:rsidRPr="00842E64" w:rsidTr="00874194">
        <w:trPr>
          <w:trHeight w:val="455"/>
        </w:trPr>
        <w:tc>
          <w:tcPr>
            <w:tcW w:w="9889" w:type="dxa"/>
            <w:gridSpan w:val="8"/>
          </w:tcPr>
          <w:p w:rsidR="00874194" w:rsidRPr="000B25D0" w:rsidRDefault="00874194" w:rsidP="00874194">
            <w:pPr>
              <w:jc w:val="center"/>
              <w:rPr>
                <w:b/>
              </w:rPr>
            </w:pPr>
            <w:r w:rsidRPr="000B25D0">
              <w:rPr>
                <w:b/>
              </w:rPr>
              <w:t xml:space="preserve">Модуль 2. Основы медицинских знаний и здорового образа жизни </w:t>
            </w:r>
          </w:p>
        </w:tc>
      </w:tr>
      <w:tr w:rsidR="00874194" w:rsidRPr="00842E64" w:rsidTr="00874194">
        <w:trPr>
          <w:trHeight w:val="419"/>
        </w:trPr>
        <w:tc>
          <w:tcPr>
            <w:tcW w:w="9889" w:type="dxa"/>
            <w:gridSpan w:val="8"/>
            <w:vAlign w:val="center"/>
          </w:tcPr>
          <w:p w:rsidR="00874194" w:rsidRPr="000B25D0" w:rsidRDefault="00874194" w:rsidP="00874194">
            <w:pPr>
              <w:jc w:val="center"/>
              <w:rPr>
                <w:b/>
                <w:i/>
              </w:rPr>
            </w:pPr>
            <w:r w:rsidRPr="000B25D0">
              <w:rPr>
                <w:b/>
                <w:i/>
              </w:rPr>
              <w:t>Раздел 4. Осн</w:t>
            </w:r>
            <w:r w:rsidR="00D96F7F">
              <w:rPr>
                <w:b/>
                <w:i/>
              </w:rPr>
              <w:t xml:space="preserve">овы здорового образа жизни </w:t>
            </w:r>
          </w:p>
        </w:tc>
      </w:tr>
      <w:tr w:rsidR="00874194" w:rsidRPr="00842E64" w:rsidTr="00874194">
        <w:trPr>
          <w:trHeight w:val="553"/>
        </w:trPr>
        <w:tc>
          <w:tcPr>
            <w:tcW w:w="709" w:type="dxa"/>
            <w:vMerge w:val="restart"/>
          </w:tcPr>
          <w:p w:rsidR="00874194" w:rsidRPr="00842E64" w:rsidRDefault="00874194" w:rsidP="00874194">
            <w:r w:rsidRPr="00842E64">
              <w:t>Тема 3</w:t>
            </w:r>
          </w:p>
        </w:tc>
        <w:tc>
          <w:tcPr>
            <w:tcW w:w="1384" w:type="dxa"/>
            <w:vMerge w:val="restart"/>
          </w:tcPr>
          <w:p w:rsidR="00874194" w:rsidRPr="000B25D0" w:rsidRDefault="00874194" w:rsidP="00874194">
            <w:pPr>
              <w:jc w:val="center"/>
              <w:rPr>
                <w:b/>
              </w:rPr>
            </w:pPr>
            <w:r w:rsidRPr="000B25D0">
              <w:rPr>
                <w:b/>
              </w:rPr>
              <w:t>Нравственность и здоровье</w:t>
            </w:r>
          </w:p>
        </w:tc>
        <w:tc>
          <w:tcPr>
            <w:tcW w:w="567" w:type="dxa"/>
          </w:tcPr>
          <w:p w:rsidR="00874194" w:rsidRPr="00842E64" w:rsidRDefault="00874194" w:rsidP="008741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3861" w:type="dxa"/>
          </w:tcPr>
          <w:p w:rsidR="00874194" w:rsidRPr="00091891" w:rsidRDefault="00874194" w:rsidP="00874194">
            <w:r w:rsidRPr="00091891">
              <w:t>Правила личной гигиены. Нравственность и здоровье.</w:t>
            </w:r>
          </w:p>
        </w:tc>
        <w:tc>
          <w:tcPr>
            <w:tcW w:w="709" w:type="dxa"/>
          </w:tcPr>
          <w:p w:rsidR="00874194" w:rsidRPr="00842E64" w:rsidRDefault="00874194" w:rsidP="00874194">
            <w:r>
              <w:t>1</w:t>
            </w:r>
          </w:p>
        </w:tc>
        <w:tc>
          <w:tcPr>
            <w:tcW w:w="816" w:type="dxa"/>
          </w:tcPr>
          <w:p w:rsidR="00874194" w:rsidRPr="00842E64" w:rsidRDefault="00874194" w:rsidP="00874194"/>
        </w:tc>
        <w:tc>
          <w:tcPr>
            <w:tcW w:w="851" w:type="dxa"/>
          </w:tcPr>
          <w:p w:rsidR="00874194" w:rsidRPr="00842E64" w:rsidRDefault="00874194" w:rsidP="00874194"/>
        </w:tc>
        <w:tc>
          <w:tcPr>
            <w:tcW w:w="992" w:type="dxa"/>
          </w:tcPr>
          <w:p w:rsidR="00874194" w:rsidRPr="00842E64" w:rsidRDefault="00874194" w:rsidP="00874194"/>
        </w:tc>
      </w:tr>
      <w:tr w:rsidR="00874194" w:rsidRPr="00842E64" w:rsidTr="00874194">
        <w:trPr>
          <w:trHeight w:val="845"/>
        </w:trPr>
        <w:tc>
          <w:tcPr>
            <w:tcW w:w="709" w:type="dxa"/>
            <w:vMerge/>
          </w:tcPr>
          <w:p w:rsidR="00874194" w:rsidRPr="00842E64" w:rsidRDefault="00874194" w:rsidP="00874194"/>
        </w:tc>
        <w:tc>
          <w:tcPr>
            <w:tcW w:w="1384" w:type="dxa"/>
            <w:vMerge/>
          </w:tcPr>
          <w:p w:rsidR="00874194" w:rsidRPr="000B25D0" w:rsidRDefault="00874194" w:rsidP="00874194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74194" w:rsidRDefault="00874194" w:rsidP="008741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3861" w:type="dxa"/>
          </w:tcPr>
          <w:p w:rsidR="00874194" w:rsidRPr="00091891" w:rsidRDefault="00874194" w:rsidP="00874194">
            <w:r w:rsidRPr="00091891">
              <w:t>Инфекции, передаваемые половым путём, меры их профилактики. Понятие о ВИЧ-инфекции и СПИДе.</w:t>
            </w:r>
          </w:p>
        </w:tc>
        <w:tc>
          <w:tcPr>
            <w:tcW w:w="709" w:type="dxa"/>
          </w:tcPr>
          <w:p w:rsidR="00874194" w:rsidRDefault="00155252" w:rsidP="00874194">
            <w:r>
              <w:t>1</w:t>
            </w:r>
          </w:p>
        </w:tc>
        <w:tc>
          <w:tcPr>
            <w:tcW w:w="816" w:type="dxa"/>
          </w:tcPr>
          <w:p w:rsidR="00874194" w:rsidRPr="00842E64" w:rsidRDefault="00874194" w:rsidP="00874194"/>
        </w:tc>
        <w:tc>
          <w:tcPr>
            <w:tcW w:w="851" w:type="dxa"/>
          </w:tcPr>
          <w:p w:rsidR="00874194" w:rsidRPr="00842E64" w:rsidRDefault="00874194" w:rsidP="00874194"/>
        </w:tc>
        <w:tc>
          <w:tcPr>
            <w:tcW w:w="992" w:type="dxa"/>
          </w:tcPr>
          <w:p w:rsidR="00874194" w:rsidRPr="00842E64" w:rsidRDefault="00874194" w:rsidP="00874194"/>
        </w:tc>
      </w:tr>
      <w:tr w:rsidR="00874194" w:rsidRPr="00842E64" w:rsidTr="00874194">
        <w:trPr>
          <w:trHeight w:val="687"/>
        </w:trPr>
        <w:tc>
          <w:tcPr>
            <w:tcW w:w="709" w:type="dxa"/>
            <w:vMerge/>
          </w:tcPr>
          <w:p w:rsidR="00874194" w:rsidRPr="00842E64" w:rsidRDefault="00874194" w:rsidP="00874194"/>
        </w:tc>
        <w:tc>
          <w:tcPr>
            <w:tcW w:w="1384" w:type="dxa"/>
            <w:vMerge/>
          </w:tcPr>
          <w:p w:rsidR="00874194" w:rsidRPr="000B25D0" w:rsidRDefault="00874194" w:rsidP="00874194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74194" w:rsidRDefault="00874194" w:rsidP="008741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3861" w:type="dxa"/>
          </w:tcPr>
          <w:p w:rsidR="00874194" w:rsidRPr="00091891" w:rsidRDefault="00874194" w:rsidP="00874194">
            <w:r w:rsidRPr="00091891">
              <w:t>Семья в современном обществе. Законодательство и семья.</w:t>
            </w:r>
          </w:p>
        </w:tc>
        <w:tc>
          <w:tcPr>
            <w:tcW w:w="709" w:type="dxa"/>
          </w:tcPr>
          <w:p w:rsidR="00874194" w:rsidRDefault="00155252" w:rsidP="00874194">
            <w:r>
              <w:t>1</w:t>
            </w:r>
          </w:p>
        </w:tc>
        <w:tc>
          <w:tcPr>
            <w:tcW w:w="816" w:type="dxa"/>
          </w:tcPr>
          <w:p w:rsidR="00874194" w:rsidRPr="00842E64" w:rsidRDefault="00874194" w:rsidP="00874194"/>
        </w:tc>
        <w:tc>
          <w:tcPr>
            <w:tcW w:w="851" w:type="dxa"/>
          </w:tcPr>
          <w:p w:rsidR="00874194" w:rsidRPr="00842E64" w:rsidRDefault="00874194" w:rsidP="00874194"/>
        </w:tc>
        <w:tc>
          <w:tcPr>
            <w:tcW w:w="992" w:type="dxa"/>
          </w:tcPr>
          <w:p w:rsidR="00874194" w:rsidRPr="00842E64" w:rsidRDefault="00874194" w:rsidP="00874194"/>
        </w:tc>
      </w:tr>
      <w:tr w:rsidR="00874194" w:rsidRPr="00842E64" w:rsidTr="00535D1E">
        <w:trPr>
          <w:trHeight w:val="699"/>
        </w:trPr>
        <w:tc>
          <w:tcPr>
            <w:tcW w:w="9889" w:type="dxa"/>
            <w:gridSpan w:val="8"/>
          </w:tcPr>
          <w:p w:rsidR="00874194" w:rsidRPr="000B25D0" w:rsidRDefault="00874194" w:rsidP="00874194">
            <w:pPr>
              <w:jc w:val="center"/>
              <w:rPr>
                <w:b/>
                <w:i/>
              </w:rPr>
            </w:pPr>
            <w:r w:rsidRPr="000B25D0">
              <w:rPr>
                <w:b/>
                <w:i/>
              </w:rPr>
              <w:t>Раздел 5. Основы медицинских знани</w:t>
            </w:r>
            <w:r w:rsidR="00D96F7F">
              <w:rPr>
                <w:b/>
                <w:i/>
              </w:rPr>
              <w:t xml:space="preserve">й и оказания первой помощи </w:t>
            </w:r>
          </w:p>
        </w:tc>
      </w:tr>
      <w:tr w:rsidR="00540874" w:rsidRPr="00842E64" w:rsidTr="00540874">
        <w:trPr>
          <w:trHeight w:val="698"/>
        </w:trPr>
        <w:tc>
          <w:tcPr>
            <w:tcW w:w="709" w:type="dxa"/>
            <w:vMerge w:val="restart"/>
          </w:tcPr>
          <w:p w:rsidR="00540874" w:rsidRPr="00842E64" w:rsidRDefault="00540874" w:rsidP="00540874">
            <w:r w:rsidRPr="00842E64">
              <w:t>Тема 4</w:t>
            </w:r>
          </w:p>
        </w:tc>
        <w:tc>
          <w:tcPr>
            <w:tcW w:w="1384" w:type="dxa"/>
            <w:vMerge w:val="restart"/>
          </w:tcPr>
          <w:p w:rsidR="00540874" w:rsidRPr="000B25D0" w:rsidRDefault="00540874" w:rsidP="00540874">
            <w:pPr>
              <w:jc w:val="center"/>
              <w:rPr>
                <w:b/>
              </w:rPr>
            </w:pPr>
            <w:r w:rsidRPr="000B25D0">
              <w:rPr>
                <w:b/>
              </w:rPr>
              <w:t>Первая помощь при неотложных состояниях</w:t>
            </w:r>
          </w:p>
        </w:tc>
        <w:tc>
          <w:tcPr>
            <w:tcW w:w="567" w:type="dxa"/>
          </w:tcPr>
          <w:p w:rsidR="00540874" w:rsidRPr="00842E64" w:rsidRDefault="00540874" w:rsidP="005408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3861" w:type="dxa"/>
          </w:tcPr>
          <w:p w:rsidR="00540874" w:rsidRPr="00091891" w:rsidRDefault="00540874" w:rsidP="00540874">
            <w:r w:rsidRPr="00091891">
              <w:t>Первая помощь при ОСН и инсульте, при ранениях.</w:t>
            </w:r>
          </w:p>
        </w:tc>
        <w:tc>
          <w:tcPr>
            <w:tcW w:w="709" w:type="dxa"/>
          </w:tcPr>
          <w:p w:rsidR="00540874" w:rsidRPr="00842E64" w:rsidRDefault="00540874" w:rsidP="00540874">
            <w:r>
              <w:t>1</w:t>
            </w:r>
          </w:p>
        </w:tc>
        <w:tc>
          <w:tcPr>
            <w:tcW w:w="816" w:type="dxa"/>
          </w:tcPr>
          <w:p w:rsidR="00540874" w:rsidRPr="00842E64" w:rsidRDefault="00540874" w:rsidP="00540874"/>
        </w:tc>
        <w:tc>
          <w:tcPr>
            <w:tcW w:w="851" w:type="dxa"/>
          </w:tcPr>
          <w:p w:rsidR="00540874" w:rsidRPr="00842E64" w:rsidRDefault="00540874" w:rsidP="00540874"/>
        </w:tc>
        <w:tc>
          <w:tcPr>
            <w:tcW w:w="992" w:type="dxa"/>
          </w:tcPr>
          <w:p w:rsidR="00540874" w:rsidRPr="00842E64" w:rsidRDefault="00540874" w:rsidP="00540874"/>
        </w:tc>
      </w:tr>
      <w:tr w:rsidR="00540874" w:rsidRPr="00842E64" w:rsidTr="00874194">
        <w:trPr>
          <w:trHeight w:val="503"/>
        </w:trPr>
        <w:tc>
          <w:tcPr>
            <w:tcW w:w="709" w:type="dxa"/>
            <w:vMerge/>
          </w:tcPr>
          <w:p w:rsidR="00540874" w:rsidRPr="00842E64" w:rsidRDefault="00540874" w:rsidP="00540874"/>
        </w:tc>
        <w:tc>
          <w:tcPr>
            <w:tcW w:w="1384" w:type="dxa"/>
            <w:vMerge/>
          </w:tcPr>
          <w:p w:rsidR="00540874" w:rsidRPr="000B25D0" w:rsidRDefault="00540874" w:rsidP="00540874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40874" w:rsidRDefault="00540874" w:rsidP="005408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3861" w:type="dxa"/>
          </w:tcPr>
          <w:p w:rsidR="00540874" w:rsidRPr="00091891" w:rsidRDefault="00540874" w:rsidP="00540874">
            <w:r w:rsidRPr="00091891">
              <w:t>Основные правила оказания первой медицинской помощи. Правила остановки артериального кровотечения.</w:t>
            </w:r>
          </w:p>
        </w:tc>
        <w:tc>
          <w:tcPr>
            <w:tcW w:w="709" w:type="dxa"/>
          </w:tcPr>
          <w:p w:rsidR="00540874" w:rsidRDefault="00155252" w:rsidP="00540874">
            <w:r>
              <w:t>1</w:t>
            </w:r>
          </w:p>
        </w:tc>
        <w:tc>
          <w:tcPr>
            <w:tcW w:w="816" w:type="dxa"/>
          </w:tcPr>
          <w:p w:rsidR="00540874" w:rsidRPr="00842E64" w:rsidRDefault="00540874" w:rsidP="00540874"/>
        </w:tc>
        <w:tc>
          <w:tcPr>
            <w:tcW w:w="851" w:type="dxa"/>
          </w:tcPr>
          <w:p w:rsidR="00540874" w:rsidRPr="00842E64" w:rsidRDefault="00540874" w:rsidP="00540874"/>
        </w:tc>
        <w:tc>
          <w:tcPr>
            <w:tcW w:w="992" w:type="dxa"/>
          </w:tcPr>
          <w:p w:rsidR="00540874" w:rsidRPr="00842E64" w:rsidRDefault="00540874" w:rsidP="00540874"/>
        </w:tc>
      </w:tr>
      <w:tr w:rsidR="00540874" w:rsidRPr="00842E64" w:rsidTr="00874194">
        <w:trPr>
          <w:trHeight w:val="539"/>
        </w:trPr>
        <w:tc>
          <w:tcPr>
            <w:tcW w:w="709" w:type="dxa"/>
            <w:vMerge/>
          </w:tcPr>
          <w:p w:rsidR="00540874" w:rsidRPr="00842E64" w:rsidRDefault="00540874" w:rsidP="00540874"/>
        </w:tc>
        <w:tc>
          <w:tcPr>
            <w:tcW w:w="1384" w:type="dxa"/>
            <w:vMerge/>
          </w:tcPr>
          <w:p w:rsidR="00540874" w:rsidRPr="000B25D0" w:rsidRDefault="00540874" w:rsidP="00540874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40874" w:rsidRDefault="00540874" w:rsidP="005408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3861" w:type="dxa"/>
          </w:tcPr>
          <w:p w:rsidR="00540874" w:rsidRPr="00091891" w:rsidRDefault="00540874" w:rsidP="00540874">
            <w:r w:rsidRPr="00091891">
              <w:t>Способы иммобилизации и переноски пострадавшего. Первая помощь при травмах опорно-двигательного аппарата.</w:t>
            </w:r>
          </w:p>
        </w:tc>
        <w:tc>
          <w:tcPr>
            <w:tcW w:w="709" w:type="dxa"/>
          </w:tcPr>
          <w:p w:rsidR="00540874" w:rsidRDefault="00155252" w:rsidP="00540874">
            <w:r>
              <w:t>1</w:t>
            </w:r>
          </w:p>
        </w:tc>
        <w:tc>
          <w:tcPr>
            <w:tcW w:w="816" w:type="dxa"/>
          </w:tcPr>
          <w:p w:rsidR="00540874" w:rsidRPr="00842E64" w:rsidRDefault="00540874" w:rsidP="00540874"/>
        </w:tc>
        <w:tc>
          <w:tcPr>
            <w:tcW w:w="851" w:type="dxa"/>
          </w:tcPr>
          <w:p w:rsidR="00540874" w:rsidRPr="00842E64" w:rsidRDefault="00540874" w:rsidP="00540874"/>
        </w:tc>
        <w:tc>
          <w:tcPr>
            <w:tcW w:w="992" w:type="dxa"/>
          </w:tcPr>
          <w:p w:rsidR="00540874" w:rsidRPr="00842E64" w:rsidRDefault="00540874" w:rsidP="00540874"/>
        </w:tc>
      </w:tr>
      <w:tr w:rsidR="00540874" w:rsidRPr="00842E64" w:rsidTr="00540874">
        <w:trPr>
          <w:trHeight w:val="291"/>
        </w:trPr>
        <w:tc>
          <w:tcPr>
            <w:tcW w:w="709" w:type="dxa"/>
            <w:vMerge/>
          </w:tcPr>
          <w:p w:rsidR="00540874" w:rsidRPr="00842E64" w:rsidRDefault="00540874" w:rsidP="00540874"/>
        </w:tc>
        <w:tc>
          <w:tcPr>
            <w:tcW w:w="1384" w:type="dxa"/>
            <w:vMerge/>
          </w:tcPr>
          <w:p w:rsidR="00540874" w:rsidRPr="000B25D0" w:rsidRDefault="00540874" w:rsidP="00540874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40874" w:rsidRDefault="00540874" w:rsidP="005408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3861" w:type="dxa"/>
          </w:tcPr>
          <w:p w:rsidR="00540874" w:rsidRPr="00091891" w:rsidRDefault="00540874" w:rsidP="00540874">
            <w:r w:rsidRPr="00091891">
              <w:t>Первая помощь при черепно-мозговой травме, травмах в области таза, груди и живота, позвоночника и спины.</w:t>
            </w:r>
          </w:p>
        </w:tc>
        <w:tc>
          <w:tcPr>
            <w:tcW w:w="709" w:type="dxa"/>
          </w:tcPr>
          <w:p w:rsidR="00540874" w:rsidRDefault="00155252" w:rsidP="00540874">
            <w:r>
              <w:t>1</w:t>
            </w:r>
          </w:p>
        </w:tc>
        <w:tc>
          <w:tcPr>
            <w:tcW w:w="816" w:type="dxa"/>
          </w:tcPr>
          <w:p w:rsidR="00540874" w:rsidRPr="00842E64" w:rsidRDefault="00540874" w:rsidP="00540874"/>
        </w:tc>
        <w:tc>
          <w:tcPr>
            <w:tcW w:w="851" w:type="dxa"/>
          </w:tcPr>
          <w:p w:rsidR="00540874" w:rsidRPr="00842E64" w:rsidRDefault="00540874" w:rsidP="00540874"/>
        </w:tc>
        <w:tc>
          <w:tcPr>
            <w:tcW w:w="992" w:type="dxa"/>
          </w:tcPr>
          <w:p w:rsidR="00540874" w:rsidRPr="00842E64" w:rsidRDefault="00540874" w:rsidP="00540874"/>
        </w:tc>
      </w:tr>
      <w:tr w:rsidR="00540874" w:rsidRPr="00842E64" w:rsidTr="00540874">
        <w:trPr>
          <w:trHeight w:val="410"/>
        </w:trPr>
        <w:tc>
          <w:tcPr>
            <w:tcW w:w="709" w:type="dxa"/>
            <w:vMerge/>
          </w:tcPr>
          <w:p w:rsidR="00540874" w:rsidRPr="00842E64" w:rsidRDefault="00540874" w:rsidP="00540874"/>
        </w:tc>
        <w:tc>
          <w:tcPr>
            <w:tcW w:w="1384" w:type="dxa"/>
            <w:vMerge/>
          </w:tcPr>
          <w:p w:rsidR="00540874" w:rsidRPr="000B25D0" w:rsidRDefault="00540874" w:rsidP="00540874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40874" w:rsidRDefault="00540874" w:rsidP="005408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3861" w:type="dxa"/>
          </w:tcPr>
          <w:p w:rsidR="00540874" w:rsidRPr="00091891" w:rsidRDefault="00540874" w:rsidP="00540874">
            <w:r w:rsidRPr="00091891">
              <w:t>Первая помощь при остановке сердца.</w:t>
            </w:r>
          </w:p>
        </w:tc>
        <w:tc>
          <w:tcPr>
            <w:tcW w:w="709" w:type="dxa"/>
          </w:tcPr>
          <w:p w:rsidR="00540874" w:rsidRDefault="00155252" w:rsidP="00540874">
            <w:r>
              <w:t>1</w:t>
            </w:r>
          </w:p>
        </w:tc>
        <w:tc>
          <w:tcPr>
            <w:tcW w:w="816" w:type="dxa"/>
          </w:tcPr>
          <w:p w:rsidR="00540874" w:rsidRPr="00842E64" w:rsidRDefault="00540874" w:rsidP="00540874"/>
        </w:tc>
        <w:tc>
          <w:tcPr>
            <w:tcW w:w="851" w:type="dxa"/>
          </w:tcPr>
          <w:p w:rsidR="00540874" w:rsidRPr="00842E64" w:rsidRDefault="00540874" w:rsidP="00540874"/>
        </w:tc>
        <w:tc>
          <w:tcPr>
            <w:tcW w:w="992" w:type="dxa"/>
          </w:tcPr>
          <w:p w:rsidR="00540874" w:rsidRPr="00842E64" w:rsidRDefault="00540874" w:rsidP="00540874"/>
        </w:tc>
      </w:tr>
      <w:tr w:rsidR="00540874" w:rsidRPr="00842E64" w:rsidTr="00535D1E">
        <w:trPr>
          <w:trHeight w:val="503"/>
        </w:trPr>
        <w:tc>
          <w:tcPr>
            <w:tcW w:w="9889" w:type="dxa"/>
            <w:gridSpan w:val="8"/>
          </w:tcPr>
          <w:p w:rsidR="00540874" w:rsidRPr="000B25D0" w:rsidRDefault="00540874" w:rsidP="00540874">
            <w:pPr>
              <w:jc w:val="center"/>
              <w:rPr>
                <w:b/>
              </w:rPr>
            </w:pPr>
            <w:r w:rsidRPr="000B25D0">
              <w:rPr>
                <w:b/>
              </w:rPr>
              <w:t xml:space="preserve">Модуль 3. Обеспечение военной безопасности государства </w:t>
            </w:r>
          </w:p>
        </w:tc>
      </w:tr>
      <w:tr w:rsidR="00540874" w:rsidRPr="00842E64" w:rsidTr="00535D1E">
        <w:trPr>
          <w:trHeight w:val="503"/>
        </w:trPr>
        <w:tc>
          <w:tcPr>
            <w:tcW w:w="9889" w:type="dxa"/>
            <w:gridSpan w:val="8"/>
            <w:vAlign w:val="center"/>
          </w:tcPr>
          <w:p w:rsidR="00540874" w:rsidRPr="000B25D0" w:rsidRDefault="00540874" w:rsidP="00540874">
            <w:pPr>
              <w:jc w:val="center"/>
              <w:rPr>
                <w:b/>
                <w:i/>
              </w:rPr>
            </w:pPr>
            <w:r w:rsidRPr="000B25D0">
              <w:rPr>
                <w:b/>
                <w:i/>
              </w:rPr>
              <w:t>Раздел 6. О</w:t>
            </w:r>
            <w:r w:rsidR="00D96F7F">
              <w:rPr>
                <w:b/>
                <w:i/>
              </w:rPr>
              <w:t xml:space="preserve">сновы обороны государства </w:t>
            </w:r>
          </w:p>
        </w:tc>
      </w:tr>
      <w:tr w:rsidR="00540874" w:rsidRPr="00842E64" w:rsidTr="00535D1E">
        <w:tc>
          <w:tcPr>
            <w:tcW w:w="709" w:type="dxa"/>
            <w:vMerge w:val="restart"/>
          </w:tcPr>
          <w:p w:rsidR="00540874" w:rsidRPr="00842E64" w:rsidRDefault="00540874" w:rsidP="00540874">
            <w:r w:rsidRPr="00842E64">
              <w:t>Тема 5</w:t>
            </w:r>
          </w:p>
        </w:tc>
        <w:tc>
          <w:tcPr>
            <w:tcW w:w="1384" w:type="dxa"/>
            <w:vMerge w:val="restart"/>
          </w:tcPr>
          <w:p w:rsidR="00540874" w:rsidRPr="000B25D0" w:rsidRDefault="00540874" w:rsidP="00540874">
            <w:pPr>
              <w:jc w:val="center"/>
              <w:rPr>
                <w:b/>
              </w:rPr>
            </w:pPr>
            <w:r w:rsidRPr="000B25D0">
              <w:rPr>
                <w:b/>
              </w:rPr>
              <w:t>Вооружённые Силы Российской Федерации – основа обороны госуд</w:t>
            </w:r>
            <w:r w:rsidR="00D96F7F">
              <w:rPr>
                <w:b/>
              </w:rPr>
              <w:t xml:space="preserve">арства </w:t>
            </w:r>
          </w:p>
        </w:tc>
        <w:tc>
          <w:tcPr>
            <w:tcW w:w="567" w:type="dxa"/>
          </w:tcPr>
          <w:p w:rsidR="00540874" w:rsidRPr="00842E64" w:rsidRDefault="00540874" w:rsidP="005408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</w:t>
            </w:r>
          </w:p>
        </w:tc>
        <w:tc>
          <w:tcPr>
            <w:tcW w:w="3861" w:type="dxa"/>
          </w:tcPr>
          <w:p w:rsidR="00540874" w:rsidRPr="00091891" w:rsidRDefault="00540874" w:rsidP="00540874">
            <w:r w:rsidRPr="00091891">
              <w:t>Функции и основные задачи современных ВС РФ.</w:t>
            </w:r>
          </w:p>
        </w:tc>
        <w:tc>
          <w:tcPr>
            <w:tcW w:w="709" w:type="dxa"/>
          </w:tcPr>
          <w:p w:rsidR="00540874" w:rsidRPr="00D31E40" w:rsidRDefault="00540874" w:rsidP="00540874">
            <w:r w:rsidRPr="00D31E40">
              <w:t>1</w:t>
            </w:r>
          </w:p>
        </w:tc>
        <w:tc>
          <w:tcPr>
            <w:tcW w:w="816" w:type="dxa"/>
          </w:tcPr>
          <w:p w:rsidR="00540874" w:rsidRPr="00842E64" w:rsidRDefault="00540874" w:rsidP="00540874"/>
        </w:tc>
        <w:tc>
          <w:tcPr>
            <w:tcW w:w="851" w:type="dxa"/>
          </w:tcPr>
          <w:p w:rsidR="00540874" w:rsidRPr="00842E64" w:rsidRDefault="00540874" w:rsidP="00540874"/>
        </w:tc>
        <w:tc>
          <w:tcPr>
            <w:tcW w:w="992" w:type="dxa"/>
          </w:tcPr>
          <w:p w:rsidR="00540874" w:rsidRPr="00842E64" w:rsidRDefault="00540874" w:rsidP="00540874"/>
        </w:tc>
      </w:tr>
      <w:tr w:rsidR="00540874" w:rsidRPr="00842E64" w:rsidTr="00010D8D">
        <w:trPr>
          <w:trHeight w:val="1182"/>
        </w:trPr>
        <w:tc>
          <w:tcPr>
            <w:tcW w:w="709" w:type="dxa"/>
            <w:vMerge/>
          </w:tcPr>
          <w:p w:rsidR="00540874" w:rsidRPr="00842E64" w:rsidRDefault="00540874" w:rsidP="00540874"/>
        </w:tc>
        <w:tc>
          <w:tcPr>
            <w:tcW w:w="1384" w:type="dxa"/>
            <w:vMerge/>
          </w:tcPr>
          <w:p w:rsidR="00540874" w:rsidRPr="00842E64" w:rsidRDefault="00540874" w:rsidP="00540874"/>
        </w:tc>
        <w:tc>
          <w:tcPr>
            <w:tcW w:w="567" w:type="dxa"/>
          </w:tcPr>
          <w:p w:rsidR="00540874" w:rsidRPr="00842E64" w:rsidRDefault="00540874" w:rsidP="005408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  <w:tc>
          <w:tcPr>
            <w:tcW w:w="3861" w:type="dxa"/>
          </w:tcPr>
          <w:p w:rsidR="00540874" w:rsidRPr="00091891" w:rsidRDefault="00540874" w:rsidP="00540874">
            <w:r w:rsidRPr="00091891">
              <w:t>Применение ВС РФ в борьбе с терроризмом. Международная (миротворческая) деятельность ВС РФ.</w:t>
            </w:r>
          </w:p>
        </w:tc>
        <w:tc>
          <w:tcPr>
            <w:tcW w:w="709" w:type="dxa"/>
          </w:tcPr>
          <w:p w:rsidR="00540874" w:rsidRPr="00D31E40" w:rsidRDefault="00540874" w:rsidP="00540874">
            <w:r w:rsidRPr="00D31E40">
              <w:t>1</w:t>
            </w:r>
          </w:p>
        </w:tc>
        <w:tc>
          <w:tcPr>
            <w:tcW w:w="816" w:type="dxa"/>
          </w:tcPr>
          <w:p w:rsidR="00540874" w:rsidRPr="00842E64" w:rsidRDefault="00540874" w:rsidP="00540874"/>
        </w:tc>
        <w:tc>
          <w:tcPr>
            <w:tcW w:w="851" w:type="dxa"/>
          </w:tcPr>
          <w:p w:rsidR="00540874" w:rsidRPr="00842E64" w:rsidRDefault="00540874" w:rsidP="00540874"/>
        </w:tc>
        <w:tc>
          <w:tcPr>
            <w:tcW w:w="992" w:type="dxa"/>
          </w:tcPr>
          <w:p w:rsidR="00540874" w:rsidRPr="00842E64" w:rsidRDefault="00540874" w:rsidP="00540874"/>
        </w:tc>
      </w:tr>
      <w:tr w:rsidR="00540874" w:rsidRPr="00842E64" w:rsidTr="00535D1E">
        <w:trPr>
          <w:trHeight w:val="1105"/>
        </w:trPr>
        <w:tc>
          <w:tcPr>
            <w:tcW w:w="709" w:type="dxa"/>
          </w:tcPr>
          <w:p w:rsidR="00540874" w:rsidRPr="00842E64" w:rsidRDefault="00540874" w:rsidP="00540874">
            <w:r w:rsidRPr="00842E64">
              <w:t>Тема 6</w:t>
            </w:r>
          </w:p>
        </w:tc>
        <w:tc>
          <w:tcPr>
            <w:tcW w:w="1384" w:type="dxa"/>
          </w:tcPr>
          <w:p w:rsidR="00540874" w:rsidRPr="000B25D0" w:rsidRDefault="00D96F7F" w:rsidP="00540874">
            <w:pPr>
              <w:jc w:val="center"/>
              <w:rPr>
                <w:b/>
              </w:rPr>
            </w:pPr>
            <w:r>
              <w:rPr>
                <w:b/>
              </w:rPr>
              <w:t xml:space="preserve">Символы воинской чести </w:t>
            </w:r>
          </w:p>
        </w:tc>
        <w:tc>
          <w:tcPr>
            <w:tcW w:w="567" w:type="dxa"/>
          </w:tcPr>
          <w:p w:rsidR="00540874" w:rsidRPr="00842E64" w:rsidRDefault="00540874" w:rsidP="005408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  <w:tc>
          <w:tcPr>
            <w:tcW w:w="3861" w:type="dxa"/>
          </w:tcPr>
          <w:p w:rsidR="00540874" w:rsidRPr="00091891" w:rsidRDefault="00540874" w:rsidP="00540874">
            <w:r w:rsidRPr="00091891">
              <w:t>Боевое знамя воинской части. Ордена и медали. Военная форма одежды.</w:t>
            </w:r>
          </w:p>
        </w:tc>
        <w:tc>
          <w:tcPr>
            <w:tcW w:w="709" w:type="dxa"/>
          </w:tcPr>
          <w:p w:rsidR="00540874" w:rsidRPr="00842E64" w:rsidRDefault="00155252" w:rsidP="00540874">
            <w:r>
              <w:t>1</w:t>
            </w:r>
          </w:p>
        </w:tc>
        <w:tc>
          <w:tcPr>
            <w:tcW w:w="816" w:type="dxa"/>
          </w:tcPr>
          <w:p w:rsidR="00540874" w:rsidRPr="00842E64" w:rsidRDefault="00540874" w:rsidP="00540874"/>
        </w:tc>
        <w:tc>
          <w:tcPr>
            <w:tcW w:w="851" w:type="dxa"/>
          </w:tcPr>
          <w:p w:rsidR="00540874" w:rsidRPr="00842E64" w:rsidRDefault="00540874" w:rsidP="00540874"/>
        </w:tc>
        <w:tc>
          <w:tcPr>
            <w:tcW w:w="992" w:type="dxa"/>
          </w:tcPr>
          <w:p w:rsidR="00540874" w:rsidRPr="00842E64" w:rsidRDefault="00540874" w:rsidP="00540874"/>
        </w:tc>
      </w:tr>
      <w:tr w:rsidR="00D96F7F" w:rsidRPr="00842E64" w:rsidTr="00D96F7F">
        <w:trPr>
          <w:trHeight w:val="1000"/>
        </w:trPr>
        <w:tc>
          <w:tcPr>
            <w:tcW w:w="709" w:type="dxa"/>
            <w:vMerge w:val="restart"/>
          </w:tcPr>
          <w:p w:rsidR="00D96F7F" w:rsidRPr="00842E64" w:rsidRDefault="00D96F7F" w:rsidP="00D96F7F">
            <w:r w:rsidRPr="00842E64">
              <w:t>Тема 7</w:t>
            </w:r>
          </w:p>
        </w:tc>
        <w:tc>
          <w:tcPr>
            <w:tcW w:w="1384" w:type="dxa"/>
            <w:vMerge w:val="restart"/>
          </w:tcPr>
          <w:p w:rsidR="00D96F7F" w:rsidRPr="000B25D0" w:rsidRDefault="00D96F7F" w:rsidP="00D96F7F">
            <w:pPr>
              <w:jc w:val="center"/>
              <w:rPr>
                <w:b/>
              </w:rPr>
            </w:pPr>
            <w:r w:rsidRPr="000B25D0">
              <w:rPr>
                <w:b/>
              </w:rPr>
              <w:t>Воинская обязанность</w:t>
            </w:r>
          </w:p>
        </w:tc>
        <w:tc>
          <w:tcPr>
            <w:tcW w:w="567" w:type="dxa"/>
          </w:tcPr>
          <w:p w:rsidR="00D96F7F" w:rsidRPr="00842E64" w:rsidRDefault="00D96F7F" w:rsidP="00D96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3861" w:type="dxa"/>
          </w:tcPr>
          <w:p w:rsidR="00D96F7F" w:rsidRPr="00091891" w:rsidRDefault="00D96F7F" w:rsidP="00D96F7F">
            <w:r w:rsidRPr="00091891">
              <w:t>Основные понятия о в/обязанности. Организация в/учёта.</w:t>
            </w:r>
          </w:p>
        </w:tc>
        <w:tc>
          <w:tcPr>
            <w:tcW w:w="709" w:type="dxa"/>
          </w:tcPr>
          <w:p w:rsidR="00D96F7F" w:rsidRPr="00842E64" w:rsidRDefault="00D96F7F" w:rsidP="00D96F7F">
            <w:r>
              <w:t>1</w:t>
            </w:r>
          </w:p>
        </w:tc>
        <w:tc>
          <w:tcPr>
            <w:tcW w:w="816" w:type="dxa"/>
          </w:tcPr>
          <w:p w:rsidR="00D96F7F" w:rsidRPr="00842E64" w:rsidRDefault="00D96F7F" w:rsidP="00D96F7F"/>
        </w:tc>
        <w:tc>
          <w:tcPr>
            <w:tcW w:w="851" w:type="dxa"/>
          </w:tcPr>
          <w:p w:rsidR="00D96F7F" w:rsidRPr="00842E64" w:rsidRDefault="00D96F7F" w:rsidP="00D96F7F"/>
        </w:tc>
        <w:tc>
          <w:tcPr>
            <w:tcW w:w="992" w:type="dxa"/>
          </w:tcPr>
          <w:p w:rsidR="00D96F7F" w:rsidRPr="00842E64" w:rsidRDefault="00D96F7F" w:rsidP="00D96F7F"/>
        </w:tc>
      </w:tr>
      <w:tr w:rsidR="00D96F7F" w:rsidRPr="00842E64" w:rsidTr="00540874">
        <w:trPr>
          <w:trHeight w:val="270"/>
        </w:trPr>
        <w:tc>
          <w:tcPr>
            <w:tcW w:w="709" w:type="dxa"/>
            <w:vMerge/>
          </w:tcPr>
          <w:p w:rsidR="00D96F7F" w:rsidRPr="00842E64" w:rsidRDefault="00D96F7F" w:rsidP="00D96F7F"/>
        </w:tc>
        <w:tc>
          <w:tcPr>
            <w:tcW w:w="1384" w:type="dxa"/>
            <w:vMerge/>
          </w:tcPr>
          <w:p w:rsidR="00D96F7F" w:rsidRPr="000B25D0" w:rsidRDefault="00D96F7F" w:rsidP="00D96F7F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96F7F" w:rsidRDefault="00D96F7F" w:rsidP="00D96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3861" w:type="dxa"/>
          </w:tcPr>
          <w:p w:rsidR="00D96F7F" w:rsidRPr="00091891" w:rsidRDefault="00D96F7F" w:rsidP="00D96F7F">
            <w:r w:rsidRPr="00091891">
              <w:t>Первоначальная постановка граждан на воинский учёт. Обязанности граждан по воинскому учёту.</w:t>
            </w:r>
          </w:p>
        </w:tc>
        <w:tc>
          <w:tcPr>
            <w:tcW w:w="709" w:type="dxa"/>
          </w:tcPr>
          <w:p w:rsidR="00D96F7F" w:rsidRDefault="00155252" w:rsidP="00D96F7F">
            <w:r>
              <w:t>1</w:t>
            </w:r>
          </w:p>
        </w:tc>
        <w:tc>
          <w:tcPr>
            <w:tcW w:w="816" w:type="dxa"/>
          </w:tcPr>
          <w:p w:rsidR="00D96F7F" w:rsidRPr="00842E64" w:rsidRDefault="00D96F7F" w:rsidP="00D96F7F"/>
        </w:tc>
        <w:tc>
          <w:tcPr>
            <w:tcW w:w="851" w:type="dxa"/>
          </w:tcPr>
          <w:p w:rsidR="00D96F7F" w:rsidRPr="00842E64" w:rsidRDefault="00D96F7F" w:rsidP="00D96F7F"/>
        </w:tc>
        <w:tc>
          <w:tcPr>
            <w:tcW w:w="992" w:type="dxa"/>
          </w:tcPr>
          <w:p w:rsidR="00D96F7F" w:rsidRPr="00842E64" w:rsidRDefault="00D96F7F" w:rsidP="00D96F7F"/>
        </w:tc>
      </w:tr>
      <w:tr w:rsidR="00D96F7F" w:rsidRPr="00842E64" w:rsidTr="00540874">
        <w:trPr>
          <w:trHeight w:val="270"/>
        </w:trPr>
        <w:tc>
          <w:tcPr>
            <w:tcW w:w="709" w:type="dxa"/>
            <w:vMerge/>
          </w:tcPr>
          <w:p w:rsidR="00D96F7F" w:rsidRPr="00842E64" w:rsidRDefault="00D96F7F" w:rsidP="00D96F7F"/>
        </w:tc>
        <w:tc>
          <w:tcPr>
            <w:tcW w:w="1384" w:type="dxa"/>
            <w:vMerge/>
          </w:tcPr>
          <w:p w:rsidR="00D96F7F" w:rsidRPr="000B25D0" w:rsidRDefault="00D96F7F" w:rsidP="00D96F7F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96F7F" w:rsidRDefault="00D96F7F" w:rsidP="00D96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3861" w:type="dxa"/>
          </w:tcPr>
          <w:p w:rsidR="00D96F7F" w:rsidRPr="00091891" w:rsidRDefault="00D96F7F" w:rsidP="00D96F7F">
            <w:r w:rsidRPr="00091891">
              <w:t>Обязательная подготовка граждан к в/службе. Требования к инд. качествам спец-тов по сходным в/должностям.</w:t>
            </w:r>
          </w:p>
        </w:tc>
        <w:tc>
          <w:tcPr>
            <w:tcW w:w="709" w:type="dxa"/>
          </w:tcPr>
          <w:p w:rsidR="00D96F7F" w:rsidRDefault="00155252" w:rsidP="00D96F7F">
            <w:r>
              <w:t>1</w:t>
            </w:r>
          </w:p>
        </w:tc>
        <w:tc>
          <w:tcPr>
            <w:tcW w:w="816" w:type="dxa"/>
          </w:tcPr>
          <w:p w:rsidR="00D96F7F" w:rsidRPr="00842E64" w:rsidRDefault="00D96F7F" w:rsidP="00D96F7F"/>
        </w:tc>
        <w:tc>
          <w:tcPr>
            <w:tcW w:w="851" w:type="dxa"/>
          </w:tcPr>
          <w:p w:rsidR="00D96F7F" w:rsidRPr="00842E64" w:rsidRDefault="00D96F7F" w:rsidP="00D96F7F"/>
        </w:tc>
        <w:tc>
          <w:tcPr>
            <w:tcW w:w="992" w:type="dxa"/>
          </w:tcPr>
          <w:p w:rsidR="00D96F7F" w:rsidRPr="00842E64" w:rsidRDefault="00D96F7F" w:rsidP="00D96F7F"/>
        </w:tc>
      </w:tr>
      <w:tr w:rsidR="00D96F7F" w:rsidRPr="00842E64" w:rsidTr="00540874">
        <w:trPr>
          <w:trHeight w:val="270"/>
        </w:trPr>
        <w:tc>
          <w:tcPr>
            <w:tcW w:w="709" w:type="dxa"/>
            <w:vMerge/>
          </w:tcPr>
          <w:p w:rsidR="00D96F7F" w:rsidRPr="00842E64" w:rsidRDefault="00D96F7F" w:rsidP="00D96F7F"/>
        </w:tc>
        <w:tc>
          <w:tcPr>
            <w:tcW w:w="1384" w:type="dxa"/>
            <w:vMerge/>
          </w:tcPr>
          <w:p w:rsidR="00D96F7F" w:rsidRPr="000B25D0" w:rsidRDefault="00D96F7F" w:rsidP="00D96F7F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96F7F" w:rsidRDefault="00D96F7F" w:rsidP="00D96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</w:t>
            </w:r>
          </w:p>
        </w:tc>
        <w:tc>
          <w:tcPr>
            <w:tcW w:w="3861" w:type="dxa"/>
          </w:tcPr>
          <w:p w:rsidR="00D96F7F" w:rsidRPr="00091891" w:rsidRDefault="00D96F7F" w:rsidP="00D96F7F">
            <w:r w:rsidRPr="00091891">
              <w:t>Подготовка граждан по военно-учётным специальностям. Добровольная подготовка граждан к военной службе.</w:t>
            </w:r>
          </w:p>
        </w:tc>
        <w:tc>
          <w:tcPr>
            <w:tcW w:w="709" w:type="dxa"/>
          </w:tcPr>
          <w:p w:rsidR="00D96F7F" w:rsidRDefault="00155252" w:rsidP="00D96F7F">
            <w:r>
              <w:t>1</w:t>
            </w:r>
          </w:p>
        </w:tc>
        <w:tc>
          <w:tcPr>
            <w:tcW w:w="816" w:type="dxa"/>
          </w:tcPr>
          <w:p w:rsidR="00D96F7F" w:rsidRPr="00842E64" w:rsidRDefault="00D96F7F" w:rsidP="00D96F7F"/>
        </w:tc>
        <w:tc>
          <w:tcPr>
            <w:tcW w:w="851" w:type="dxa"/>
          </w:tcPr>
          <w:p w:rsidR="00D96F7F" w:rsidRPr="00842E64" w:rsidRDefault="00D96F7F" w:rsidP="00D96F7F"/>
        </w:tc>
        <w:tc>
          <w:tcPr>
            <w:tcW w:w="992" w:type="dxa"/>
          </w:tcPr>
          <w:p w:rsidR="00D96F7F" w:rsidRPr="00842E64" w:rsidRDefault="00D96F7F" w:rsidP="00D96F7F"/>
        </w:tc>
      </w:tr>
      <w:tr w:rsidR="00D96F7F" w:rsidRPr="00842E64" w:rsidTr="00540874">
        <w:trPr>
          <w:trHeight w:val="270"/>
        </w:trPr>
        <w:tc>
          <w:tcPr>
            <w:tcW w:w="709" w:type="dxa"/>
            <w:vMerge/>
          </w:tcPr>
          <w:p w:rsidR="00D96F7F" w:rsidRPr="00842E64" w:rsidRDefault="00D96F7F" w:rsidP="00D96F7F"/>
        </w:tc>
        <w:tc>
          <w:tcPr>
            <w:tcW w:w="1384" w:type="dxa"/>
            <w:vMerge/>
          </w:tcPr>
          <w:p w:rsidR="00D96F7F" w:rsidRPr="000B25D0" w:rsidRDefault="00D96F7F" w:rsidP="00D96F7F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96F7F" w:rsidRDefault="00D96F7F" w:rsidP="00D96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  <w:tc>
          <w:tcPr>
            <w:tcW w:w="3861" w:type="dxa"/>
          </w:tcPr>
          <w:p w:rsidR="00D96F7F" w:rsidRPr="00091891" w:rsidRDefault="00D96F7F" w:rsidP="00D96F7F">
            <w:r w:rsidRPr="00091891">
              <w:t>Организация медосвидет. граждан при постановке их на в/учёт. Проф. психологич. отбор и его предназначение.</w:t>
            </w:r>
          </w:p>
        </w:tc>
        <w:tc>
          <w:tcPr>
            <w:tcW w:w="709" w:type="dxa"/>
          </w:tcPr>
          <w:p w:rsidR="00D96F7F" w:rsidRDefault="00155252" w:rsidP="00D96F7F">
            <w:r>
              <w:t>1</w:t>
            </w:r>
          </w:p>
        </w:tc>
        <w:tc>
          <w:tcPr>
            <w:tcW w:w="816" w:type="dxa"/>
          </w:tcPr>
          <w:p w:rsidR="00D96F7F" w:rsidRPr="00842E64" w:rsidRDefault="00D96F7F" w:rsidP="00D96F7F"/>
        </w:tc>
        <w:tc>
          <w:tcPr>
            <w:tcW w:w="851" w:type="dxa"/>
          </w:tcPr>
          <w:p w:rsidR="00D96F7F" w:rsidRPr="00842E64" w:rsidRDefault="00D96F7F" w:rsidP="00D96F7F"/>
        </w:tc>
        <w:tc>
          <w:tcPr>
            <w:tcW w:w="992" w:type="dxa"/>
          </w:tcPr>
          <w:p w:rsidR="00D96F7F" w:rsidRPr="00842E64" w:rsidRDefault="00D96F7F" w:rsidP="00D96F7F"/>
        </w:tc>
      </w:tr>
      <w:tr w:rsidR="00D96F7F" w:rsidRPr="00842E64" w:rsidTr="00010D8D">
        <w:trPr>
          <w:trHeight w:val="580"/>
        </w:trPr>
        <w:tc>
          <w:tcPr>
            <w:tcW w:w="709" w:type="dxa"/>
            <w:vMerge/>
          </w:tcPr>
          <w:p w:rsidR="00D96F7F" w:rsidRPr="00842E64" w:rsidRDefault="00D96F7F" w:rsidP="00D96F7F"/>
        </w:tc>
        <w:tc>
          <w:tcPr>
            <w:tcW w:w="1384" w:type="dxa"/>
            <w:vMerge/>
          </w:tcPr>
          <w:p w:rsidR="00D96F7F" w:rsidRPr="000B25D0" w:rsidRDefault="00D96F7F" w:rsidP="00D96F7F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96F7F" w:rsidRDefault="00D96F7F" w:rsidP="00D96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</w:t>
            </w:r>
          </w:p>
        </w:tc>
        <w:tc>
          <w:tcPr>
            <w:tcW w:w="3861" w:type="dxa"/>
          </w:tcPr>
          <w:p w:rsidR="00D96F7F" w:rsidRPr="00091891" w:rsidRDefault="00D96F7F" w:rsidP="00D96F7F">
            <w:r w:rsidRPr="00091891">
              <w:t>Увольнение с военной службы и пребывание в запасе.</w:t>
            </w:r>
          </w:p>
        </w:tc>
        <w:tc>
          <w:tcPr>
            <w:tcW w:w="709" w:type="dxa"/>
          </w:tcPr>
          <w:p w:rsidR="00D96F7F" w:rsidRDefault="00155252" w:rsidP="00D96F7F">
            <w:r>
              <w:t>1</w:t>
            </w:r>
          </w:p>
        </w:tc>
        <w:tc>
          <w:tcPr>
            <w:tcW w:w="816" w:type="dxa"/>
          </w:tcPr>
          <w:p w:rsidR="00D96F7F" w:rsidRPr="00842E64" w:rsidRDefault="00D96F7F" w:rsidP="00D96F7F"/>
        </w:tc>
        <w:tc>
          <w:tcPr>
            <w:tcW w:w="851" w:type="dxa"/>
          </w:tcPr>
          <w:p w:rsidR="00D96F7F" w:rsidRPr="00842E64" w:rsidRDefault="00D96F7F" w:rsidP="00D96F7F"/>
        </w:tc>
        <w:tc>
          <w:tcPr>
            <w:tcW w:w="992" w:type="dxa"/>
          </w:tcPr>
          <w:p w:rsidR="00D96F7F" w:rsidRPr="00842E64" w:rsidRDefault="00D96F7F" w:rsidP="00D96F7F"/>
        </w:tc>
      </w:tr>
      <w:tr w:rsidR="00540874" w:rsidRPr="00842E64" w:rsidTr="00535D1E">
        <w:tc>
          <w:tcPr>
            <w:tcW w:w="9889" w:type="dxa"/>
            <w:gridSpan w:val="8"/>
          </w:tcPr>
          <w:p w:rsidR="00540874" w:rsidRPr="00842E64" w:rsidRDefault="00D96F7F" w:rsidP="005408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B25D0">
              <w:rPr>
                <w:b/>
                <w:i/>
              </w:rPr>
              <w:t>Раздел 7. Основы военной службы</w:t>
            </w:r>
          </w:p>
        </w:tc>
      </w:tr>
      <w:tr w:rsidR="00D96F7F" w:rsidRPr="00842E64" w:rsidTr="00D96F7F">
        <w:trPr>
          <w:trHeight w:val="560"/>
        </w:trPr>
        <w:tc>
          <w:tcPr>
            <w:tcW w:w="709" w:type="dxa"/>
            <w:vMerge w:val="restart"/>
          </w:tcPr>
          <w:p w:rsidR="00D96F7F" w:rsidRPr="00842E64" w:rsidRDefault="00D96F7F" w:rsidP="00D96F7F">
            <w:r w:rsidRPr="00842E64">
              <w:t>Тема 8</w:t>
            </w:r>
          </w:p>
        </w:tc>
        <w:tc>
          <w:tcPr>
            <w:tcW w:w="1384" w:type="dxa"/>
            <w:vMerge w:val="restart"/>
          </w:tcPr>
          <w:p w:rsidR="00D96F7F" w:rsidRPr="000B25D0" w:rsidRDefault="00D96F7F" w:rsidP="00D96F7F">
            <w:pPr>
              <w:jc w:val="center"/>
              <w:rPr>
                <w:b/>
              </w:rPr>
            </w:pPr>
            <w:r w:rsidRPr="000B25D0">
              <w:rPr>
                <w:b/>
              </w:rPr>
              <w:t>Особенности военной службы</w:t>
            </w:r>
          </w:p>
        </w:tc>
        <w:tc>
          <w:tcPr>
            <w:tcW w:w="567" w:type="dxa"/>
          </w:tcPr>
          <w:p w:rsidR="00D96F7F" w:rsidRPr="00842E64" w:rsidRDefault="00D96F7F" w:rsidP="00D96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</w:t>
            </w:r>
          </w:p>
        </w:tc>
        <w:tc>
          <w:tcPr>
            <w:tcW w:w="3861" w:type="dxa"/>
          </w:tcPr>
          <w:p w:rsidR="00D96F7F" w:rsidRPr="00091891" w:rsidRDefault="00D96F7F" w:rsidP="00D96F7F">
            <w:r w:rsidRPr="00091891">
              <w:t>Правовые основы военной службы. Статус в/служащего.</w:t>
            </w:r>
          </w:p>
        </w:tc>
        <w:tc>
          <w:tcPr>
            <w:tcW w:w="709" w:type="dxa"/>
          </w:tcPr>
          <w:p w:rsidR="00D96F7F" w:rsidRPr="00842E64" w:rsidRDefault="00155252" w:rsidP="00D96F7F">
            <w:r>
              <w:t>1</w:t>
            </w:r>
          </w:p>
        </w:tc>
        <w:tc>
          <w:tcPr>
            <w:tcW w:w="816" w:type="dxa"/>
          </w:tcPr>
          <w:p w:rsidR="00D96F7F" w:rsidRPr="00842E64" w:rsidRDefault="00D96F7F" w:rsidP="00D96F7F"/>
        </w:tc>
        <w:tc>
          <w:tcPr>
            <w:tcW w:w="851" w:type="dxa"/>
          </w:tcPr>
          <w:p w:rsidR="00D96F7F" w:rsidRPr="00842E64" w:rsidRDefault="00D96F7F" w:rsidP="00D96F7F"/>
        </w:tc>
        <w:tc>
          <w:tcPr>
            <w:tcW w:w="992" w:type="dxa"/>
          </w:tcPr>
          <w:p w:rsidR="00D96F7F" w:rsidRPr="00842E64" w:rsidRDefault="00D96F7F" w:rsidP="00D96F7F"/>
        </w:tc>
      </w:tr>
      <w:tr w:rsidR="00D96F7F" w:rsidRPr="00842E64" w:rsidTr="00D96F7F">
        <w:trPr>
          <w:trHeight w:val="272"/>
        </w:trPr>
        <w:tc>
          <w:tcPr>
            <w:tcW w:w="709" w:type="dxa"/>
            <w:vMerge/>
          </w:tcPr>
          <w:p w:rsidR="00D96F7F" w:rsidRPr="00842E64" w:rsidRDefault="00D96F7F" w:rsidP="00D96F7F"/>
        </w:tc>
        <w:tc>
          <w:tcPr>
            <w:tcW w:w="1384" w:type="dxa"/>
            <w:vMerge/>
          </w:tcPr>
          <w:p w:rsidR="00D96F7F" w:rsidRPr="000B25D0" w:rsidRDefault="00D96F7F" w:rsidP="00D96F7F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96F7F" w:rsidRDefault="00D96F7F" w:rsidP="00D96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23</w:t>
            </w:r>
          </w:p>
        </w:tc>
        <w:tc>
          <w:tcPr>
            <w:tcW w:w="3861" w:type="dxa"/>
          </w:tcPr>
          <w:p w:rsidR="00D96F7F" w:rsidRPr="00091891" w:rsidRDefault="00D96F7F" w:rsidP="00D96F7F">
            <w:r w:rsidRPr="00091891">
              <w:t>Военные аспекты междун. права. Общевоинские уставы.</w:t>
            </w:r>
          </w:p>
        </w:tc>
        <w:tc>
          <w:tcPr>
            <w:tcW w:w="709" w:type="dxa"/>
          </w:tcPr>
          <w:p w:rsidR="00D96F7F" w:rsidRDefault="00155252" w:rsidP="00D96F7F">
            <w:r>
              <w:t>1</w:t>
            </w:r>
          </w:p>
        </w:tc>
        <w:tc>
          <w:tcPr>
            <w:tcW w:w="816" w:type="dxa"/>
          </w:tcPr>
          <w:p w:rsidR="00D96F7F" w:rsidRPr="00842E64" w:rsidRDefault="00D96F7F" w:rsidP="00D96F7F"/>
        </w:tc>
        <w:tc>
          <w:tcPr>
            <w:tcW w:w="851" w:type="dxa"/>
          </w:tcPr>
          <w:p w:rsidR="00D96F7F" w:rsidRPr="00842E64" w:rsidRDefault="00D96F7F" w:rsidP="00D96F7F"/>
        </w:tc>
        <w:tc>
          <w:tcPr>
            <w:tcW w:w="992" w:type="dxa"/>
          </w:tcPr>
          <w:p w:rsidR="00D96F7F" w:rsidRPr="00842E64" w:rsidRDefault="00D96F7F" w:rsidP="00D96F7F"/>
        </w:tc>
      </w:tr>
      <w:tr w:rsidR="00D96F7F" w:rsidRPr="00842E64" w:rsidTr="00D96F7F">
        <w:trPr>
          <w:trHeight w:val="272"/>
        </w:trPr>
        <w:tc>
          <w:tcPr>
            <w:tcW w:w="709" w:type="dxa"/>
            <w:vMerge/>
          </w:tcPr>
          <w:p w:rsidR="00D96F7F" w:rsidRPr="00842E64" w:rsidRDefault="00D96F7F" w:rsidP="00D96F7F"/>
        </w:tc>
        <w:tc>
          <w:tcPr>
            <w:tcW w:w="1384" w:type="dxa"/>
            <w:vMerge/>
          </w:tcPr>
          <w:p w:rsidR="00D96F7F" w:rsidRPr="000B25D0" w:rsidRDefault="00D96F7F" w:rsidP="00D96F7F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96F7F" w:rsidRDefault="00D96F7F" w:rsidP="00D96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3861" w:type="dxa"/>
          </w:tcPr>
          <w:p w:rsidR="00D96F7F" w:rsidRPr="00091891" w:rsidRDefault="00D96F7F" w:rsidP="00D96F7F">
            <w:r w:rsidRPr="00091891">
              <w:t>Устав внутр. службы ВС РФ. Дисциплин. устав ВС РФ.</w:t>
            </w:r>
          </w:p>
        </w:tc>
        <w:tc>
          <w:tcPr>
            <w:tcW w:w="709" w:type="dxa"/>
          </w:tcPr>
          <w:p w:rsidR="00D96F7F" w:rsidRDefault="00155252" w:rsidP="00D96F7F">
            <w:r>
              <w:t>1</w:t>
            </w:r>
          </w:p>
        </w:tc>
        <w:tc>
          <w:tcPr>
            <w:tcW w:w="816" w:type="dxa"/>
          </w:tcPr>
          <w:p w:rsidR="00D96F7F" w:rsidRPr="00842E64" w:rsidRDefault="00D96F7F" w:rsidP="00D96F7F"/>
        </w:tc>
        <w:tc>
          <w:tcPr>
            <w:tcW w:w="851" w:type="dxa"/>
          </w:tcPr>
          <w:p w:rsidR="00D96F7F" w:rsidRPr="00842E64" w:rsidRDefault="00D96F7F" w:rsidP="00D96F7F"/>
        </w:tc>
        <w:tc>
          <w:tcPr>
            <w:tcW w:w="992" w:type="dxa"/>
          </w:tcPr>
          <w:p w:rsidR="00D96F7F" w:rsidRPr="00842E64" w:rsidRDefault="00D96F7F" w:rsidP="00D96F7F"/>
        </w:tc>
      </w:tr>
      <w:tr w:rsidR="00D96F7F" w:rsidRPr="00842E64" w:rsidTr="00D96F7F">
        <w:trPr>
          <w:trHeight w:val="272"/>
        </w:trPr>
        <w:tc>
          <w:tcPr>
            <w:tcW w:w="709" w:type="dxa"/>
            <w:vMerge/>
          </w:tcPr>
          <w:p w:rsidR="00D96F7F" w:rsidRPr="00842E64" w:rsidRDefault="00D96F7F" w:rsidP="00D96F7F"/>
        </w:tc>
        <w:tc>
          <w:tcPr>
            <w:tcW w:w="1384" w:type="dxa"/>
            <w:vMerge/>
          </w:tcPr>
          <w:p w:rsidR="00D96F7F" w:rsidRPr="000B25D0" w:rsidRDefault="00D96F7F" w:rsidP="00D96F7F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96F7F" w:rsidRDefault="00D96F7F" w:rsidP="00D96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3861" w:type="dxa"/>
          </w:tcPr>
          <w:p w:rsidR="00D96F7F" w:rsidRPr="00091891" w:rsidRDefault="00D96F7F" w:rsidP="00D96F7F">
            <w:r w:rsidRPr="00091891">
              <w:t>Устав гарниз. и караул. служб ВС РФ. Стр. устав ВС РФ.</w:t>
            </w:r>
          </w:p>
        </w:tc>
        <w:tc>
          <w:tcPr>
            <w:tcW w:w="709" w:type="dxa"/>
          </w:tcPr>
          <w:p w:rsidR="00D96F7F" w:rsidRDefault="00155252" w:rsidP="00D96F7F">
            <w:r>
              <w:t>1</w:t>
            </w:r>
          </w:p>
        </w:tc>
        <w:tc>
          <w:tcPr>
            <w:tcW w:w="816" w:type="dxa"/>
          </w:tcPr>
          <w:p w:rsidR="00D96F7F" w:rsidRPr="00842E64" w:rsidRDefault="00D96F7F" w:rsidP="00D96F7F"/>
        </w:tc>
        <w:tc>
          <w:tcPr>
            <w:tcW w:w="851" w:type="dxa"/>
          </w:tcPr>
          <w:p w:rsidR="00D96F7F" w:rsidRPr="00842E64" w:rsidRDefault="00D96F7F" w:rsidP="00D96F7F"/>
        </w:tc>
        <w:tc>
          <w:tcPr>
            <w:tcW w:w="992" w:type="dxa"/>
          </w:tcPr>
          <w:p w:rsidR="00D96F7F" w:rsidRPr="00842E64" w:rsidRDefault="00D96F7F" w:rsidP="00D96F7F"/>
        </w:tc>
      </w:tr>
      <w:tr w:rsidR="00D96F7F" w:rsidRPr="00842E64" w:rsidTr="00010D8D">
        <w:trPr>
          <w:trHeight w:val="1691"/>
        </w:trPr>
        <w:tc>
          <w:tcPr>
            <w:tcW w:w="709" w:type="dxa"/>
            <w:vMerge w:val="restart"/>
          </w:tcPr>
          <w:p w:rsidR="00D96F7F" w:rsidRPr="00842E64" w:rsidRDefault="00D96F7F" w:rsidP="00D96F7F">
            <w:r>
              <w:lastRenderedPageBreak/>
              <w:t>Тема 9</w:t>
            </w:r>
          </w:p>
        </w:tc>
        <w:tc>
          <w:tcPr>
            <w:tcW w:w="1384" w:type="dxa"/>
            <w:vMerge w:val="restart"/>
          </w:tcPr>
          <w:p w:rsidR="00D96F7F" w:rsidRPr="000B25D0" w:rsidRDefault="00D96F7F" w:rsidP="00D96F7F">
            <w:pPr>
              <w:jc w:val="center"/>
              <w:rPr>
                <w:b/>
              </w:rPr>
            </w:pPr>
            <w:r w:rsidRPr="000B25D0">
              <w:rPr>
                <w:b/>
              </w:rPr>
              <w:t>Военнослужащий – Вооружённый защитник Отечества</w:t>
            </w:r>
          </w:p>
        </w:tc>
        <w:tc>
          <w:tcPr>
            <w:tcW w:w="567" w:type="dxa"/>
          </w:tcPr>
          <w:p w:rsidR="00D96F7F" w:rsidRPr="00842E64" w:rsidRDefault="00D96F7F" w:rsidP="00D96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</w:t>
            </w:r>
          </w:p>
        </w:tc>
        <w:tc>
          <w:tcPr>
            <w:tcW w:w="3861" w:type="dxa"/>
          </w:tcPr>
          <w:p w:rsidR="00D96F7F" w:rsidRDefault="00D96F7F" w:rsidP="00D96F7F">
            <w:r w:rsidRPr="00091891">
              <w:t>Основные виды и особенности воинской деятельности.</w:t>
            </w:r>
          </w:p>
          <w:p w:rsidR="00D96F7F" w:rsidRPr="00091891" w:rsidRDefault="00D96F7F" w:rsidP="00D96F7F">
            <w:r w:rsidRPr="00091891">
              <w:t>Требования в/деятельности к моральным и индивидуаль. качествам гражданина. Военнослужащий – патриот.</w:t>
            </w:r>
          </w:p>
        </w:tc>
        <w:tc>
          <w:tcPr>
            <w:tcW w:w="709" w:type="dxa"/>
          </w:tcPr>
          <w:p w:rsidR="00D96F7F" w:rsidRPr="00842E64" w:rsidRDefault="00D96F7F" w:rsidP="00D96F7F">
            <w:r>
              <w:t>1</w:t>
            </w:r>
          </w:p>
        </w:tc>
        <w:tc>
          <w:tcPr>
            <w:tcW w:w="816" w:type="dxa"/>
          </w:tcPr>
          <w:p w:rsidR="00D96F7F" w:rsidRPr="00842E64" w:rsidRDefault="00D96F7F" w:rsidP="00D96F7F"/>
        </w:tc>
        <w:tc>
          <w:tcPr>
            <w:tcW w:w="851" w:type="dxa"/>
          </w:tcPr>
          <w:p w:rsidR="00D96F7F" w:rsidRPr="00842E64" w:rsidRDefault="00D96F7F" w:rsidP="00D96F7F"/>
        </w:tc>
        <w:tc>
          <w:tcPr>
            <w:tcW w:w="992" w:type="dxa"/>
          </w:tcPr>
          <w:p w:rsidR="00D96F7F" w:rsidRPr="00842E64" w:rsidRDefault="00D96F7F" w:rsidP="00D96F7F"/>
        </w:tc>
      </w:tr>
      <w:tr w:rsidR="00D96F7F" w:rsidRPr="00842E64" w:rsidTr="00D96F7F">
        <w:trPr>
          <w:trHeight w:val="190"/>
        </w:trPr>
        <w:tc>
          <w:tcPr>
            <w:tcW w:w="709" w:type="dxa"/>
            <w:vMerge/>
          </w:tcPr>
          <w:p w:rsidR="00D96F7F" w:rsidRDefault="00D96F7F" w:rsidP="00D96F7F"/>
        </w:tc>
        <w:tc>
          <w:tcPr>
            <w:tcW w:w="1384" w:type="dxa"/>
            <w:vMerge/>
          </w:tcPr>
          <w:p w:rsidR="00D96F7F" w:rsidRPr="000B25D0" w:rsidRDefault="00D96F7F" w:rsidP="00D96F7F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96F7F" w:rsidRDefault="00D96F7F" w:rsidP="00D96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27</w:t>
            </w:r>
          </w:p>
        </w:tc>
        <w:tc>
          <w:tcPr>
            <w:tcW w:w="3861" w:type="dxa"/>
          </w:tcPr>
          <w:p w:rsidR="00D96F7F" w:rsidRPr="00091891" w:rsidRDefault="00D96F7F" w:rsidP="00D96F7F">
            <w:r w:rsidRPr="00091891">
              <w:t>Честь и достоинство военнослужащего ВС РФ. Военнослужащий – специалист своего дела.</w:t>
            </w:r>
          </w:p>
        </w:tc>
        <w:tc>
          <w:tcPr>
            <w:tcW w:w="709" w:type="dxa"/>
          </w:tcPr>
          <w:p w:rsidR="00D96F7F" w:rsidRDefault="00155252" w:rsidP="00D96F7F">
            <w:r>
              <w:t>1</w:t>
            </w:r>
          </w:p>
        </w:tc>
        <w:tc>
          <w:tcPr>
            <w:tcW w:w="816" w:type="dxa"/>
          </w:tcPr>
          <w:p w:rsidR="00D96F7F" w:rsidRPr="00842E64" w:rsidRDefault="00D96F7F" w:rsidP="00D96F7F"/>
        </w:tc>
        <w:tc>
          <w:tcPr>
            <w:tcW w:w="851" w:type="dxa"/>
          </w:tcPr>
          <w:p w:rsidR="00D96F7F" w:rsidRPr="00842E64" w:rsidRDefault="00D96F7F" w:rsidP="00D96F7F"/>
        </w:tc>
        <w:tc>
          <w:tcPr>
            <w:tcW w:w="992" w:type="dxa"/>
          </w:tcPr>
          <w:p w:rsidR="00D96F7F" w:rsidRPr="00842E64" w:rsidRDefault="00D96F7F" w:rsidP="00D96F7F"/>
        </w:tc>
      </w:tr>
      <w:tr w:rsidR="00D96F7F" w:rsidRPr="00842E64" w:rsidTr="00D96F7F">
        <w:trPr>
          <w:trHeight w:val="190"/>
        </w:trPr>
        <w:tc>
          <w:tcPr>
            <w:tcW w:w="709" w:type="dxa"/>
            <w:vMerge/>
          </w:tcPr>
          <w:p w:rsidR="00D96F7F" w:rsidRDefault="00D96F7F" w:rsidP="00D96F7F"/>
        </w:tc>
        <w:tc>
          <w:tcPr>
            <w:tcW w:w="1384" w:type="dxa"/>
            <w:vMerge/>
          </w:tcPr>
          <w:p w:rsidR="00D96F7F" w:rsidRPr="000B25D0" w:rsidRDefault="00D96F7F" w:rsidP="00D96F7F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96F7F" w:rsidRDefault="00D96F7F" w:rsidP="00D96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</w:t>
            </w:r>
          </w:p>
        </w:tc>
        <w:tc>
          <w:tcPr>
            <w:tcW w:w="3861" w:type="dxa"/>
          </w:tcPr>
          <w:p w:rsidR="00D96F7F" w:rsidRPr="00091891" w:rsidRDefault="00D96F7F" w:rsidP="00D96F7F">
            <w:r w:rsidRPr="00091891">
              <w:t>В/служащий – подчинённый, выполняющий требования воинских уставов, приказы командиров и начальников. Основные обязанности военнослужащих.</w:t>
            </w:r>
          </w:p>
        </w:tc>
        <w:tc>
          <w:tcPr>
            <w:tcW w:w="709" w:type="dxa"/>
          </w:tcPr>
          <w:p w:rsidR="00D96F7F" w:rsidRDefault="00155252" w:rsidP="00D96F7F">
            <w:r>
              <w:t>1</w:t>
            </w:r>
          </w:p>
        </w:tc>
        <w:tc>
          <w:tcPr>
            <w:tcW w:w="816" w:type="dxa"/>
          </w:tcPr>
          <w:p w:rsidR="00D96F7F" w:rsidRPr="00842E64" w:rsidRDefault="00D96F7F" w:rsidP="00D96F7F"/>
        </w:tc>
        <w:tc>
          <w:tcPr>
            <w:tcW w:w="851" w:type="dxa"/>
          </w:tcPr>
          <w:p w:rsidR="00D96F7F" w:rsidRPr="00842E64" w:rsidRDefault="00D96F7F" w:rsidP="00D96F7F"/>
        </w:tc>
        <w:tc>
          <w:tcPr>
            <w:tcW w:w="992" w:type="dxa"/>
          </w:tcPr>
          <w:p w:rsidR="00D96F7F" w:rsidRPr="00842E64" w:rsidRDefault="00D96F7F" w:rsidP="00D96F7F"/>
        </w:tc>
      </w:tr>
      <w:tr w:rsidR="004E43F2" w:rsidRPr="00842E64" w:rsidTr="00010D8D">
        <w:trPr>
          <w:trHeight w:val="1366"/>
        </w:trPr>
        <w:tc>
          <w:tcPr>
            <w:tcW w:w="709" w:type="dxa"/>
            <w:vMerge w:val="restart"/>
          </w:tcPr>
          <w:p w:rsidR="004E43F2" w:rsidRPr="00842E64" w:rsidRDefault="004E43F2" w:rsidP="004E43F2">
            <w:r>
              <w:t>Тема 10</w:t>
            </w:r>
          </w:p>
        </w:tc>
        <w:tc>
          <w:tcPr>
            <w:tcW w:w="1384" w:type="dxa"/>
            <w:vMerge w:val="restart"/>
          </w:tcPr>
          <w:p w:rsidR="004E43F2" w:rsidRPr="000B25D0" w:rsidRDefault="004E43F2" w:rsidP="004E43F2">
            <w:pPr>
              <w:jc w:val="center"/>
              <w:rPr>
                <w:b/>
              </w:rPr>
            </w:pPr>
            <w:r w:rsidRPr="000B25D0">
              <w:rPr>
                <w:b/>
              </w:rPr>
              <w:t>Ритуалы Вооружённых Сил Российской Федерации</w:t>
            </w:r>
          </w:p>
        </w:tc>
        <w:tc>
          <w:tcPr>
            <w:tcW w:w="567" w:type="dxa"/>
          </w:tcPr>
          <w:p w:rsidR="004E43F2" w:rsidRPr="00842E64" w:rsidRDefault="004E43F2" w:rsidP="004E43F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color w:val="000000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29</w:t>
            </w:r>
          </w:p>
        </w:tc>
        <w:tc>
          <w:tcPr>
            <w:tcW w:w="3861" w:type="dxa"/>
          </w:tcPr>
          <w:p w:rsidR="004E43F2" w:rsidRPr="00091891" w:rsidRDefault="004E43F2" w:rsidP="004E43F2">
            <w:r w:rsidRPr="00091891">
              <w:t>Порядок вручения Боевого Знамени воинской части. Порядок приведения к Военной присяге.</w:t>
            </w:r>
          </w:p>
        </w:tc>
        <w:tc>
          <w:tcPr>
            <w:tcW w:w="709" w:type="dxa"/>
          </w:tcPr>
          <w:p w:rsidR="004E43F2" w:rsidRPr="00842E64" w:rsidRDefault="004E43F2" w:rsidP="004E43F2">
            <w:r>
              <w:t>1</w:t>
            </w:r>
          </w:p>
        </w:tc>
        <w:tc>
          <w:tcPr>
            <w:tcW w:w="816" w:type="dxa"/>
          </w:tcPr>
          <w:p w:rsidR="004E43F2" w:rsidRPr="00842E64" w:rsidRDefault="004E43F2" w:rsidP="004E43F2"/>
        </w:tc>
        <w:tc>
          <w:tcPr>
            <w:tcW w:w="851" w:type="dxa"/>
          </w:tcPr>
          <w:p w:rsidR="004E43F2" w:rsidRPr="00842E64" w:rsidRDefault="004E43F2" w:rsidP="004E43F2"/>
        </w:tc>
        <w:tc>
          <w:tcPr>
            <w:tcW w:w="992" w:type="dxa"/>
          </w:tcPr>
          <w:p w:rsidR="004E43F2" w:rsidRPr="00842E64" w:rsidRDefault="004E43F2" w:rsidP="004E43F2"/>
        </w:tc>
      </w:tr>
      <w:tr w:rsidR="004E43F2" w:rsidRPr="00842E64" w:rsidTr="00155252">
        <w:trPr>
          <w:trHeight w:val="1421"/>
        </w:trPr>
        <w:tc>
          <w:tcPr>
            <w:tcW w:w="709" w:type="dxa"/>
            <w:vMerge/>
          </w:tcPr>
          <w:p w:rsidR="004E43F2" w:rsidRDefault="004E43F2" w:rsidP="004E43F2"/>
        </w:tc>
        <w:tc>
          <w:tcPr>
            <w:tcW w:w="1384" w:type="dxa"/>
            <w:vMerge/>
          </w:tcPr>
          <w:p w:rsidR="004E43F2" w:rsidRPr="000B25D0" w:rsidRDefault="004E43F2" w:rsidP="004E43F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4E43F2" w:rsidRDefault="004E43F2" w:rsidP="004E43F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color w:val="000000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30</w:t>
            </w:r>
          </w:p>
        </w:tc>
        <w:tc>
          <w:tcPr>
            <w:tcW w:w="3861" w:type="dxa"/>
          </w:tcPr>
          <w:p w:rsidR="004E43F2" w:rsidRPr="00091891" w:rsidRDefault="004E43F2" w:rsidP="004E43F2">
            <w:r w:rsidRPr="00091891">
              <w:t>Порядок вручения л/с вооружения, техники и оружия. Ритуал подъёма и спуска Государственного флага РФ.</w:t>
            </w:r>
          </w:p>
        </w:tc>
        <w:tc>
          <w:tcPr>
            <w:tcW w:w="709" w:type="dxa"/>
          </w:tcPr>
          <w:p w:rsidR="004E43F2" w:rsidRDefault="00155252" w:rsidP="004E43F2">
            <w:r>
              <w:t>1</w:t>
            </w:r>
          </w:p>
        </w:tc>
        <w:tc>
          <w:tcPr>
            <w:tcW w:w="816" w:type="dxa"/>
          </w:tcPr>
          <w:p w:rsidR="004E43F2" w:rsidRPr="00842E64" w:rsidRDefault="004E43F2" w:rsidP="004E43F2"/>
        </w:tc>
        <w:tc>
          <w:tcPr>
            <w:tcW w:w="851" w:type="dxa"/>
          </w:tcPr>
          <w:p w:rsidR="004E43F2" w:rsidRPr="00842E64" w:rsidRDefault="004E43F2" w:rsidP="004E43F2"/>
        </w:tc>
        <w:tc>
          <w:tcPr>
            <w:tcW w:w="992" w:type="dxa"/>
          </w:tcPr>
          <w:p w:rsidR="004E43F2" w:rsidRPr="00842E64" w:rsidRDefault="004E43F2" w:rsidP="004E43F2"/>
        </w:tc>
      </w:tr>
      <w:tr w:rsidR="004E43F2" w:rsidRPr="00842E64" w:rsidTr="00535D1E">
        <w:trPr>
          <w:trHeight w:val="1074"/>
        </w:trPr>
        <w:tc>
          <w:tcPr>
            <w:tcW w:w="709" w:type="dxa"/>
          </w:tcPr>
          <w:p w:rsidR="004E43F2" w:rsidRPr="00842E64" w:rsidRDefault="004E43F2" w:rsidP="004E43F2">
            <w:r>
              <w:t>Тема 11</w:t>
            </w:r>
          </w:p>
        </w:tc>
        <w:tc>
          <w:tcPr>
            <w:tcW w:w="1384" w:type="dxa"/>
          </w:tcPr>
          <w:p w:rsidR="004E43F2" w:rsidRPr="000B25D0" w:rsidRDefault="004E43F2" w:rsidP="004E43F2">
            <w:pPr>
              <w:jc w:val="center"/>
              <w:rPr>
                <w:b/>
              </w:rPr>
            </w:pPr>
            <w:r w:rsidRPr="000B25D0">
              <w:rPr>
                <w:b/>
              </w:rPr>
              <w:t>Прохождение военной службы по призыву</w:t>
            </w:r>
          </w:p>
        </w:tc>
        <w:tc>
          <w:tcPr>
            <w:tcW w:w="567" w:type="dxa"/>
          </w:tcPr>
          <w:p w:rsidR="004E43F2" w:rsidRPr="00842E64" w:rsidRDefault="004E43F2" w:rsidP="004E43F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color w:val="000000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31</w:t>
            </w:r>
          </w:p>
        </w:tc>
        <w:tc>
          <w:tcPr>
            <w:tcW w:w="3861" w:type="dxa"/>
          </w:tcPr>
          <w:p w:rsidR="004E43F2" w:rsidRPr="00D31E40" w:rsidRDefault="004E43F2" w:rsidP="004E43F2">
            <w:pPr>
              <w:tabs>
                <w:tab w:val="left" w:pos="1260"/>
              </w:tabs>
              <w:jc w:val="both"/>
            </w:pPr>
            <w:r w:rsidRPr="00091891">
              <w:t>Прохождение военной службы по призыву.</w:t>
            </w:r>
          </w:p>
        </w:tc>
        <w:tc>
          <w:tcPr>
            <w:tcW w:w="709" w:type="dxa"/>
          </w:tcPr>
          <w:p w:rsidR="004E43F2" w:rsidRPr="00D31E40" w:rsidRDefault="00155252" w:rsidP="004E43F2">
            <w:r>
              <w:t>1</w:t>
            </w:r>
          </w:p>
        </w:tc>
        <w:tc>
          <w:tcPr>
            <w:tcW w:w="816" w:type="dxa"/>
          </w:tcPr>
          <w:p w:rsidR="004E43F2" w:rsidRPr="00842E64" w:rsidRDefault="004E43F2" w:rsidP="004E43F2"/>
        </w:tc>
        <w:tc>
          <w:tcPr>
            <w:tcW w:w="851" w:type="dxa"/>
          </w:tcPr>
          <w:p w:rsidR="004E43F2" w:rsidRPr="00842E64" w:rsidRDefault="004E43F2" w:rsidP="004E43F2"/>
        </w:tc>
        <w:tc>
          <w:tcPr>
            <w:tcW w:w="992" w:type="dxa"/>
          </w:tcPr>
          <w:p w:rsidR="004E43F2" w:rsidRPr="00842E64" w:rsidRDefault="004E43F2" w:rsidP="004E43F2"/>
        </w:tc>
      </w:tr>
      <w:tr w:rsidR="004E43F2" w:rsidRPr="00842E64" w:rsidTr="00535D1E">
        <w:tc>
          <w:tcPr>
            <w:tcW w:w="709" w:type="dxa"/>
            <w:vMerge w:val="restart"/>
          </w:tcPr>
          <w:p w:rsidR="004E43F2" w:rsidRPr="00842E64" w:rsidRDefault="004E43F2" w:rsidP="004E43F2">
            <w:r>
              <w:t>Тема 12</w:t>
            </w:r>
          </w:p>
        </w:tc>
        <w:tc>
          <w:tcPr>
            <w:tcW w:w="1384" w:type="dxa"/>
            <w:vMerge w:val="restart"/>
          </w:tcPr>
          <w:p w:rsidR="004E43F2" w:rsidRPr="000B25D0" w:rsidRDefault="004E43F2" w:rsidP="004E43F2">
            <w:pPr>
              <w:jc w:val="center"/>
              <w:rPr>
                <w:b/>
              </w:rPr>
            </w:pPr>
            <w:r w:rsidRPr="000B25D0">
              <w:rPr>
                <w:b/>
              </w:rPr>
              <w:t xml:space="preserve">Прохождение военной службы по контракту. </w:t>
            </w:r>
          </w:p>
        </w:tc>
        <w:tc>
          <w:tcPr>
            <w:tcW w:w="567" w:type="dxa"/>
          </w:tcPr>
          <w:p w:rsidR="004E43F2" w:rsidRPr="00842E64" w:rsidRDefault="004E43F2" w:rsidP="004E43F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color w:val="000000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32</w:t>
            </w:r>
          </w:p>
        </w:tc>
        <w:tc>
          <w:tcPr>
            <w:tcW w:w="3861" w:type="dxa"/>
          </w:tcPr>
          <w:p w:rsidR="004E43F2" w:rsidRPr="00D31E40" w:rsidRDefault="004E43F2" w:rsidP="004E43F2">
            <w:pPr>
              <w:tabs>
                <w:tab w:val="left" w:pos="1260"/>
              </w:tabs>
              <w:jc w:val="both"/>
            </w:pPr>
            <w:r w:rsidRPr="00091891">
              <w:t>Прохождение военной службы по контракту.</w:t>
            </w:r>
          </w:p>
        </w:tc>
        <w:tc>
          <w:tcPr>
            <w:tcW w:w="709" w:type="dxa"/>
          </w:tcPr>
          <w:p w:rsidR="004E43F2" w:rsidRPr="00842E64" w:rsidRDefault="00155252" w:rsidP="004E43F2">
            <w:r>
              <w:t>1</w:t>
            </w:r>
          </w:p>
        </w:tc>
        <w:tc>
          <w:tcPr>
            <w:tcW w:w="816" w:type="dxa"/>
          </w:tcPr>
          <w:p w:rsidR="004E43F2" w:rsidRPr="00842E64" w:rsidRDefault="004E43F2" w:rsidP="004E43F2"/>
        </w:tc>
        <w:tc>
          <w:tcPr>
            <w:tcW w:w="851" w:type="dxa"/>
          </w:tcPr>
          <w:p w:rsidR="004E43F2" w:rsidRPr="00842E64" w:rsidRDefault="004E43F2" w:rsidP="004E43F2"/>
        </w:tc>
        <w:tc>
          <w:tcPr>
            <w:tcW w:w="992" w:type="dxa"/>
          </w:tcPr>
          <w:p w:rsidR="004E43F2" w:rsidRPr="00842E64" w:rsidRDefault="004E43F2" w:rsidP="004E43F2"/>
        </w:tc>
      </w:tr>
      <w:tr w:rsidR="004E43F2" w:rsidRPr="00842E64" w:rsidTr="00010D8D">
        <w:trPr>
          <w:trHeight w:val="621"/>
        </w:trPr>
        <w:tc>
          <w:tcPr>
            <w:tcW w:w="709" w:type="dxa"/>
            <w:vMerge/>
          </w:tcPr>
          <w:p w:rsidR="004E43F2" w:rsidRPr="00842E64" w:rsidRDefault="004E43F2" w:rsidP="00540874"/>
        </w:tc>
        <w:tc>
          <w:tcPr>
            <w:tcW w:w="1384" w:type="dxa"/>
            <w:vMerge/>
          </w:tcPr>
          <w:p w:rsidR="004E43F2" w:rsidRPr="00842E64" w:rsidRDefault="004E43F2" w:rsidP="005408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567" w:type="dxa"/>
          </w:tcPr>
          <w:p w:rsidR="004E43F2" w:rsidRPr="00842E64" w:rsidRDefault="004E43F2" w:rsidP="005408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color w:val="000000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33</w:t>
            </w:r>
          </w:p>
        </w:tc>
        <w:tc>
          <w:tcPr>
            <w:tcW w:w="3861" w:type="dxa"/>
          </w:tcPr>
          <w:p w:rsidR="004E43F2" w:rsidRPr="00D31E40" w:rsidRDefault="004E43F2" w:rsidP="00540874">
            <w:pPr>
              <w:tabs>
                <w:tab w:val="left" w:pos="1260"/>
              </w:tabs>
            </w:pPr>
            <w:r>
              <w:t>Альтернативная гражданская служба</w:t>
            </w:r>
          </w:p>
        </w:tc>
        <w:tc>
          <w:tcPr>
            <w:tcW w:w="709" w:type="dxa"/>
          </w:tcPr>
          <w:p w:rsidR="004E43F2" w:rsidRPr="00842E64" w:rsidRDefault="00155252" w:rsidP="00540874">
            <w:r>
              <w:t>1</w:t>
            </w:r>
          </w:p>
        </w:tc>
        <w:tc>
          <w:tcPr>
            <w:tcW w:w="816" w:type="dxa"/>
          </w:tcPr>
          <w:p w:rsidR="004E43F2" w:rsidRPr="00842E64" w:rsidRDefault="004E43F2" w:rsidP="00540874"/>
        </w:tc>
        <w:tc>
          <w:tcPr>
            <w:tcW w:w="851" w:type="dxa"/>
          </w:tcPr>
          <w:p w:rsidR="004E43F2" w:rsidRPr="00842E64" w:rsidRDefault="004E43F2" w:rsidP="00540874"/>
        </w:tc>
        <w:tc>
          <w:tcPr>
            <w:tcW w:w="992" w:type="dxa"/>
          </w:tcPr>
          <w:p w:rsidR="004E43F2" w:rsidRPr="00842E64" w:rsidRDefault="004E43F2" w:rsidP="00540874"/>
        </w:tc>
      </w:tr>
      <w:tr w:rsidR="00540874" w:rsidRPr="00842E64" w:rsidTr="00535D1E">
        <w:tc>
          <w:tcPr>
            <w:tcW w:w="709" w:type="dxa"/>
          </w:tcPr>
          <w:p w:rsidR="00540874" w:rsidRDefault="00540874" w:rsidP="00540874"/>
        </w:tc>
        <w:tc>
          <w:tcPr>
            <w:tcW w:w="1384" w:type="dxa"/>
          </w:tcPr>
          <w:p w:rsidR="00540874" w:rsidRPr="00D31E40" w:rsidRDefault="00540874" w:rsidP="00540874">
            <w:pPr>
              <w:tabs>
                <w:tab w:val="left" w:pos="1260"/>
              </w:tabs>
              <w:jc w:val="both"/>
            </w:pPr>
          </w:p>
        </w:tc>
        <w:tc>
          <w:tcPr>
            <w:tcW w:w="567" w:type="dxa"/>
          </w:tcPr>
          <w:p w:rsidR="00540874" w:rsidRDefault="00540874" w:rsidP="005408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color w:val="000000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34</w:t>
            </w:r>
          </w:p>
        </w:tc>
        <w:tc>
          <w:tcPr>
            <w:tcW w:w="3861" w:type="dxa"/>
          </w:tcPr>
          <w:p w:rsidR="00540874" w:rsidRPr="00842E64" w:rsidRDefault="00540874" w:rsidP="00540874">
            <w:pPr>
              <w:pStyle w:val="3"/>
              <w:shd w:val="clear" w:color="auto" w:fill="auto"/>
              <w:spacing w:after="0" w:line="197" w:lineRule="exact"/>
              <w:ind w:firstLine="0"/>
              <w:jc w:val="both"/>
              <w:rPr>
                <w:rStyle w:val="85pt"/>
                <w:sz w:val="22"/>
                <w:szCs w:val="22"/>
              </w:rPr>
            </w:pPr>
            <w:r w:rsidRPr="00842E64">
              <w:rPr>
                <w:rStyle w:val="85pt"/>
                <w:sz w:val="22"/>
                <w:szCs w:val="22"/>
              </w:rPr>
              <w:t>Промежуточная аттестация. Итоговое тестирование.</w:t>
            </w:r>
          </w:p>
        </w:tc>
        <w:tc>
          <w:tcPr>
            <w:tcW w:w="709" w:type="dxa"/>
          </w:tcPr>
          <w:p w:rsidR="00540874" w:rsidRPr="00842E64" w:rsidRDefault="00540874" w:rsidP="00540874">
            <w:r>
              <w:t>1</w:t>
            </w:r>
          </w:p>
        </w:tc>
        <w:tc>
          <w:tcPr>
            <w:tcW w:w="816" w:type="dxa"/>
          </w:tcPr>
          <w:p w:rsidR="00540874" w:rsidRPr="00842E64" w:rsidRDefault="00540874" w:rsidP="00540874"/>
        </w:tc>
        <w:tc>
          <w:tcPr>
            <w:tcW w:w="851" w:type="dxa"/>
          </w:tcPr>
          <w:p w:rsidR="00540874" w:rsidRPr="00842E64" w:rsidRDefault="00540874" w:rsidP="00540874"/>
        </w:tc>
        <w:tc>
          <w:tcPr>
            <w:tcW w:w="992" w:type="dxa"/>
          </w:tcPr>
          <w:p w:rsidR="00540874" w:rsidRPr="00842E64" w:rsidRDefault="00540874" w:rsidP="00540874"/>
        </w:tc>
      </w:tr>
      <w:tr w:rsidR="00540874" w:rsidRPr="00842E64" w:rsidTr="00535D1E">
        <w:tc>
          <w:tcPr>
            <w:tcW w:w="2093" w:type="dxa"/>
            <w:gridSpan w:val="2"/>
          </w:tcPr>
          <w:p w:rsidR="00540874" w:rsidRPr="00842E64" w:rsidRDefault="00540874" w:rsidP="005408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color w:val="000000"/>
              </w:rPr>
            </w:pPr>
            <w:r w:rsidRPr="00842E64">
              <w:rPr>
                <w:rFonts w:ascii="Times New Roman" w:eastAsia="Times New Roman" w:hAnsi="Times New Roman"/>
                <w:b/>
                <w:color w:val="000000"/>
              </w:rPr>
              <w:t>Всего часов</w:t>
            </w:r>
          </w:p>
        </w:tc>
        <w:tc>
          <w:tcPr>
            <w:tcW w:w="567" w:type="dxa"/>
          </w:tcPr>
          <w:p w:rsidR="00540874" w:rsidRPr="00842E64" w:rsidRDefault="00540874" w:rsidP="005408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  <w:tc>
          <w:tcPr>
            <w:tcW w:w="3861" w:type="dxa"/>
          </w:tcPr>
          <w:p w:rsidR="00540874" w:rsidRPr="00842E64" w:rsidRDefault="00540874" w:rsidP="00540874">
            <w:pPr>
              <w:pStyle w:val="3"/>
              <w:shd w:val="clear" w:color="auto" w:fill="auto"/>
              <w:spacing w:after="0" w:line="197" w:lineRule="exact"/>
              <w:ind w:firstLine="0"/>
              <w:jc w:val="both"/>
              <w:rPr>
                <w:rStyle w:val="85pt"/>
                <w:sz w:val="22"/>
                <w:szCs w:val="22"/>
              </w:rPr>
            </w:pPr>
          </w:p>
        </w:tc>
        <w:tc>
          <w:tcPr>
            <w:tcW w:w="709" w:type="dxa"/>
          </w:tcPr>
          <w:p w:rsidR="00540874" w:rsidRPr="00842E64" w:rsidRDefault="00540874" w:rsidP="00540874">
            <w:r w:rsidRPr="00842E64">
              <w:t>34</w:t>
            </w:r>
          </w:p>
        </w:tc>
        <w:tc>
          <w:tcPr>
            <w:tcW w:w="816" w:type="dxa"/>
          </w:tcPr>
          <w:p w:rsidR="00540874" w:rsidRPr="00842E64" w:rsidRDefault="00540874" w:rsidP="00540874"/>
        </w:tc>
        <w:tc>
          <w:tcPr>
            <w:tcW w:w="851" w:type="dxa"/>
          </w:tcPr>
          <w:p w:rsidR="00540874" w:rsidRPr="00842E64" w:rsidRDefault="00540874" w:rsidP="00540874"/>
        </w:tc>
        <w:tc>
          <w:tcPr>
            <w:tcW w:w="992" w:type="dxa"/>
          </w:tcPr>
          <w:p w:rsidR="00540874" w:rsidRPr="00842E64" w:rsidRDefault="00540874" w:rsidP="00540874"/>
        </w:tc>
      </w:tr>
    </w:tbl>
    <w:p w:rsidR="008365A8" w:rsidRDefault="008365A8"/>
    <w:p w:rsidR="00010D8D" w:rsidRDefault="00010D8D"/>
    <w:p w:rsidR="00010D8D" w:rsidRDefault="00010D8D"/>
    <w:p w:rsidR="00010D8D" w:rsidRDefault="00010D8D"/>
    <w:p w:rsidR="00010D8D" w:rsidRDefault="00010D8D"/>
    <w:p w:rsidR="00010D8D" w:rsidRDefault="00010D8D"/>
    <w:p w:rsidR="00010D8D" w:rsidRDefault="00010D8D"/>
    <w:p w:rsidR="00010D8D" w:rsidRDefault="00010D8D"/>
    <w:p w:rsidR="00010D8D" w:rsidRDefault="00010D8D"/>
    <w:p w:rsidR="00010D8D" w:rsidRDefault="00010D8D" w:rsidP="00010D8D">
      <w:pPr>
        <w:ind w:left="720"/>
        <w:rPr>
          <w:b/>
          <w:lang w:eastAsia="zh-CN"/>
        </w:rPr>
      </w:pPr>
    </w:p>
    <w:p w:rsidR="00010D8D" w:rsidRDefault="00010D8D" w:rsidP="00010D8D">
      <w:pPr>
        <w:rPr>
          <w:sz w:val="24"/>
          <w:szCs w:val="24"/>
        </w:rPr>
      </w:pPr>
      <w:r>
        <w:rPr>
          <w:b/>
        </w:rPr>
        <w:lastRenderedPageBreak/>
        <w:t>Методическая литература, в том числе Интернет-ресурсы</w:t>
      </w:r>
    </w:p>
    <w:p w:rsidR="00010D8D" w:rsidRDefault="00010D8D" w:rsidP="00010D8D">
      <w:pPr>
        <w:pStyle w:val="31"/>
        <w:spacing w:after="0"/>
        <w:ind w:left="12"/>
        <w:jc w:val="both"/>
      </w:pPr>
      <w:r>
        <w:rPr>
          <w:sz w:val="22"/>
          <w:szCs w:val="22"/>
        </w:rPr>
        <w:t xml:space="preserve">1. Смирнов А.Т., </w:t>
      </w:r>
      <w:r>
        <w:rPr>
          <w:iCs/>
          <w:sz w:val="22"/>
          <w:szCs w:val="22"/>
        </w:rPr>
        <w:t>Тупикин Е.И. Основы безопасности жизнедеятельности: Тестовый контроль качества знаний старшеклассников: 10-11 класс: Пособие для преподавателей, -М., Дрофа, 2007.</w:t>
      </w:r>
      <w:r>
        <w:rPr>
          <w:sz w:val="22"/>
          <w:szCs w:val="22"/>
        </w:rPr>
        <w:t xml:space="preserve">  </w:t>
      </w:r>
    </w:p>
    <w:p w:rsidR="00010D8D" w:rsidRDefault="00010D8D" w:rsidP="00010D8D">
      <w:pPr>
        <w:pStyle w:val="ae"/>
        <w:spacing w:before="0" w:after="0"/>
      </w:pPr>
      <w:r>
        <w:rPr>
          <w:bCs/>
          <w:sz w:val="22"/>
          <w:szCs w:val="22"/>
        </w:rPr>
        <w:t>2. Соловьев С.С.</w:t>
      </w:r>
      <w:r>
        <w:rPr>
          <w:sz w:val="22"/>
          <w:szCs w:val="22"/>
        </w:rPr>
        <w:t xml:space="preserve"> Алкоголь, табак и наркотики - главные враги здоровья человека: Учебно-методическое пособие. - 2-е изд., стер. - М.: Дрофа, 2006.   </w:t>
      </w:r>
    </w:p>
    <w:p w:rsidR="00010D8D" w:rsidRDefault="00010D8D" w:rsidP="00010D8D">
      <w:r>
        <w:t>3. К.Ю. Белая, В.Н. Зимонина, Л.А. Кондрыкинская и др</w:t>
      </w:r>
      <w:r>
        <w:rPr>
          <w:bCs/>
        </w:rPr>
        <w:t xml:space="preserve"> Твоя безопасность</w:t>
      </w:r>
      <w:r>
        <w:t xml:space="preserve">: Как себя вести дома и на улице. Для среднего и старшего дошкольного возраста   . - 6-е изд. - М.: Просвещение, 2008  </w:t>
      </w:r>
    </w:p>
    <w:p w:rsidR="00010D8D" w:rsidRDefault="00010D8D" w:rsidP="00010D8D">
      <w:r>
        <w:rPr>
          <w:bCs/>
        </w:rPr>
        <w:t>4. Чумаков Б.Н.</w:t>
      </w:r>
      <w:r>
        <w:t xml:space="preserve"> 10 заповедей сохранения жизни. - М.: Пед. общество России, 2005  </w:t>
      </w:r>
    </w:p>
    <w:p w:rsidR="00010D8D" w:rsidRDefault="00010D8D" w:rsidP="00010D8D">
      <w:pPr>
        <w:jc w:val="both"/>
      </w:pPr>
      <w:r>
        <w:t xml:space="preserve">5. А.Т.Смирнов, Б.О.Хренников М: «Просвещение», 2011 Основы безопасности жизнедеятельности: учебник 18 класс                  </w:t>
      </w:r>
    </w:p>
    <w:p w:rsidR="00010D8D" w:rsidRDefault="00010D8D" w:rsidP="00010D8D">
      <w:pPr>
        <w:jc w:val="both"/>
      </w:pPr>
      <w:r>
        <w:t>6.Основы медицинских знаний. Бубнов В.Г., Бубнова Н.В. М.: АСТ ЛТД, 1997</w:t>
      </w:r>
    </w:p>
    <w:p w:rsidR="00010D8D" w:rsidRDefault="00010D8D" w:rsidP="00010D8D">
      <w:pPr>
        <w:jc w:val="both"/>
      </w:pPr>
      <w:r>
        <w:t>7. Смирнов А.Т., Хренников Б.О. и др. Основы безопасности жизнедеятельности. Справочник для учащихся. 5-11 кл.</w:t>
      </w:r>
    </w:p>
    <w:p w:rsidR="00010D8D" w:rsidRDefault="00010D8D" w:rsidP="00010D8D">
      <w:pPr>
        <w:autoSpaceDE w:val="0"/>
        <w:jc w:val="both"/>
      </w:pPr>
      <w:r>
        <w:t>8. Г. А. Колодницкий, В. Н. Латчук, В. В. Марков, С. К. Миронов, Б. И. Мишин, М. И. Хабнер Оценка качества подготовки выпускников средней (полной) школы по основам безопасности жизнедеятельности М.: Дрофа, 2002;</w:t>
      </w:r>
      <w:r w:rsidRPr="00010D8D">
        <w:t xml:space="preserve"> </w:t>
      </w:r>
      <w:r>
        <w:t xml:space="preserve">9. Евлахов, В. М. Раздаточные материалы по основам безопасности жизнедеятельности. 10–11 кл. – М.: Дрофа, 2004. </w:t>
      </w:r>
    </w:p>
    <w:p w:rsidR="00010D8D" w:rsidRDefault="00010D8D" w:rsidP="00010D8D">
      <w:pPr>
        <w:jc w:val="both"/>
      </w:pPr>
      <w:r>
        <w:t>Конституция Российской Федерации.</w:t>
      </w:r>
    </w:p>
    <w:p w:rsidR="00010D8D" w:rsidRDefault="00010D8D" w:rsidP="00010D8D">
      <w:pPr>
        <w:jc w:val="both"/>
      </w:pPr>
      <w:r>
        <w:t>Федеральные законы: "О защите населения и территории от чрезвычайных ситуаций природного и техногенного характера", "О безопасности", "О пожарной безопасности", "О безопасности дорожного движения", "Об обороне", "О гражданской обороне".</w:t>
      </w:r>
    </w:p>
    <w:p w:rsidR="00010D8D" w:rsidRDefault="00010D8D" w:rsidP="00010D8D">
      <w:pPr>
        <w:pStyle w:val="ae"/>
        <w:spacing w:before="0" w:after="0"/>
      </w:pPr>
      <w:r>
        <w:t>Сайты, используемые при подготовке  уроков, сообщений, докладов и рефератов.</w:t>
      </w:r>
    </w:p>
    <w:tbl>
      <w:tblPr>
        <w:tblW w:w="5000" w:type="pct"/>
        <w:tblInd w:w="-136" w:type="dxa"/>
        <w:tblLayout w:type="fixed"/>
        <w:tblLook w:val="04A0" w:firstRow="1" w:lastRow="0" w:firstColumn="1" w:lastColumn="0" w:noHBand="0" w:noVBand="1"/>
      </w:tblPr>
      <w:tblGrid>
        <w:gridCol w:w="4892"/>
        <w:gridCol w:w="4453"/>
      </w:tblGrid>
      <w:tr w:rsidR="00010D8D" w:rsidTr="00E12A27">
        <w:trPr>
          <w:trHeight w:val="321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  <w:jc w:val="center"/>
            </w:pPr>
            <w:r>
              <w:rPr>
                <w:rStyle w:val="af6"/>
              </w:rPr>
              <w:t>Название сайта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  <w:jc w:val="center"/>
            </w:pPr>
            <w:r>
              <w:rPr>
                <w:rStyle w:val="af6"/>
              </w:rPr>
              <w:t>Электронный адрес</w:t>
            </w:r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Совет безопасности РФ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http://www.scrf.gov.ru</w:t>
            </w:r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Министерство внутренних дел РФ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http://www.mvd.ru</w:t>
            </w:r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МЧС России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http://www.emercom.gov.ru</w:t>
            </w:r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Министерство здравоохранения РФ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http://www.minzdrav-rf.ru</w:t>
            </w:r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Министерство обороны РФ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http://www.mil.ru</w:t>
            </w:r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Министерство образования и науки РФ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http://mon.gov.ru/</w:t>
            </w:r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Министерство природных ресурсов РФ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http://www.mnr.gov.ru</w:t>
            </w:r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Федеральная служба железнодорожных войск РФ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http://www.fsgv.ru</w:t>
            </w:r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http://www.mecom.ru/roshydro/pub/rus/index.htm</w:t>
            </w:r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Федеральная пограничная служба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http://www.fps.gov.ru</w:t>
            </w:r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lastRenderedPageBreak/>
              <w:t>Федеральный надзор России по ядерной и радиационной безопасности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http://www.gan.ru</w:t>
            </w:r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Русский образовательный портал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http://www.gov.ed.ru</w:t>
            </w:r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Академия повышения квалификации работников образования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456C79" w:rsidP="00B349F2">
            <w:pPr>
              <w:spacing w:after="200"/>
            </w:pPr>
            <w:hyperlink r:id="rId7" w:history="1">
              <w:r w:rsidR="00010D8D">
                <w:rPr>
                  <w:rStyle w:val="af5"/>
                  <w:color w:val="000000"/>
                  <w:lang w:val="en-US"/>
                </w:rPr>
                <w:t>http</w:t>
              </w:r>
              <w:r w:rsidR="00010D8D">
                <w:rPr>
                  <w:rStyle w:val="af5"/>
                  <w:color w:val="000000"/>
                </w:rPr>
                <w:t>://</w:t>
              </w:r>
              <w:r w:rsidR="00010D8D">
                <w:rPr>
                  <w:rStyle w:val="af5"/>
                  <w:color w:val="000000"/>
                  <w:lang w:val="en-US"/>
                </w:rPr>
                <w:t>www</w:t>
              </w:r>
              <w:r w:rsidR="00010D8D">
                <w:rPr>
                  <w:rStyle w:val="af5"/>
                  <w:color w:val="000000"/>
                </w:rPr>
                <w:t>.</w:t>
              </w:r>
              <w:r w:rsidR="00010D8D">
                <w:rPr>
                  <w:rStyle w:val="af5"/>
                  <w:color w:val="000000"/>
                  <w:lang w:val="en-US"/>
                </w:rPr>
                <w:t>apkro</w:t>
              </w:r>
              <w:r w:rsidR="00010D8D">
                <w:rPr>
                  <w:rStyle w:val="af5"/>
                  <w:color w:val="000000"/>
                </w:rPr>
                <w:t>.</w:t>
              </w:r>
              <w:r w:rsidR="00010D8D">
                <w:rPr>
                  <w:rStyle w:val="af5"/>
                  <w:color w:val="000000"/>
                  <w:lang w:val="en-US"/>
                </w:rPr>
                <w:t>ru</w:t>
              </w:r>
            </w:hyperlink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  <w:rPr>
                <w:sz w:val="24"/>
                <w:szCs w:val="24"/>
              </w:rPr>
            </w:pPr>
            <w:r>
              <w:t>Федеральный российский общеобразовательный портал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456C79" w:rsidP="00B349F2">
            <w:pPr>
              <w:spacing w:after="200"/>
            </w:pPr>
            <w:hyperlink r:id="rId8" w:history="1">
              <w:r w:rsidR="00010D8D">
                <w:rPr>
                  <w:rStyle w:val="af5"/>
                  <w:color w:val="000000"/>
                  <w:lang w:val="en-US"/>
                </w:rPr>
                <w:t>http</w:t>
              </w:r>
              <w:r w:rsidR="00010D8D">
                <w:rPr>
                  <w:rStyle w:val="af5"/>
                  <w:color w:val="000000"/>
                </w:rPr>
                <w:t>://</w:t>
              </w:r>
              <w:r w:rsidR="00010D8D">
                <w:rPr>
                  <w:rStyle w:val="af5"/>
                  <w:color w:val="000000"/>
                  <w:lang w:val="en-US"/>
                </w:rPr>
                <w:t>www</w:t>
              </w:r>
              <w:r w:rsidR="00010D8D">
                <w:rPr>
                  <w:rStyle w:val="af5"/>
                  <w:color w:val="000000"/>
                </w:rPr>
                <w:t>.</w:t>
              </w:r>
              <w:r w:rsidR="00010D8D">
                <w:rPr>
                  <w:rStyle w:val="af5"/>
                  <w:color w:val="000000"/>
                  <w:lang w:val="en-US"/>
                </w:rPr>
                <w:t>s</w:t>
              </w:r>
              <w:r w:rsidR="00010D8D">
                <w:rPr>
                  <w:rStyle w:val="af5"/>
                  <w:color w:val="000000"/>
                </w:rPr>
                <w:t>chool.</w:t>
              </w:r>
              <w:r w:rsidR="00010D8D">
                <w:rPr>
                  <w:rStyle w:val="af5"/>
                  <w:color w:val="000000"/>
                  <w:lang w:val="en-US"/>
                </w:rPr>
                <w:t>edu</w:t>
              </w:r>
              <w:r w:rsidR="00010D8D">
                <w:rPr>
                  <w:rStyle w:val="af5"/>
                  <w:color w:val="000000"/>
                </w:rPr>
                <w:t>.</w:t>
              </w:r>
              <w:r w:rsidR="00010D8D">
                <w:rPr>
                  <w:rStyle w:val="af5"/>
                  <w:color w:val="000000"/>
                  <w:lang w:val="en-US"/>
                </w:rPr>
                <w:t>ru</w:t>
              </w:r>
            </w:hyperlink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  <w:rPr>
                <w:sz w:val="24"/>
                <w:szCs w:val="24"/>
              </w:rPr>
            </w:pPr>
            <w:r>
              <w:t>Федеральный портал «Российское образование»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456C79" w:rsidP="00B349F2">
            <w:pPr>
              <w:spacing w:after="200"/>
            </w:pPr>
            <w:hyperlink r:id="rId9" w:history="1">
              <w:r w:rsidR="00010D8D">
                <w:rPr>
                  <w:rStyle w:val="af5"/>
                  <w:color w:val="000000"/>
                  <w:lang w:val="en-US"/>
                </w:rPr>
                <w:t>http</w:t>
              </w:r>
              <w:r w:rsidR="00010D8D">
                <w:rPr>
                  <w:rStyle w:val="af5"/>
                  <w:color w:val="000000"/>
                </w:rPr>
                <w:t>://</w:t>
              </w:r>
              <w:r w:rsidR="00010D8D">
                <w:rPr>
                  <w:rStyle w:val="af5"/>
                  <w:color w:val="000000"/>
                  <w:lang w:val="en-US"/>
                </w:rPr>
                <w:t>www</w:t>
              </w:r>
              <w:r w:rsidR="00010D8D">
                <w:rPr>
                  <w:rStyle w:val="af5"/>
                  <w:color w:val="000000"/>
                </w:rPr>
                <w:t>.edu.ru</w:t>
              </w:r>
            </w:hyperlink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  <w:rPr>
                <w:sz w:val="24"/>
                <w:szCs w:val="24"/>
              </w:rPr>
            </w:pPr>
            <w:r>
              <w:t>Портал компании «Кирилл и Мефодий»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456C79" w:rsidP="00B349F2">
            <w:pPr>
              <w:spacing w:after="200"/>
            </w:pPr>
            <w:hyperlink r:id="rId10" w:history="1">
              <w:r w:rsidR="00010D8D">
                <w:rPr>
                  <w:rStyle w:val="af5"/>
                  <w:color w:val="000000"/>
                </w:rPr>
                <w:t>http://www.</w:t>
              </w:r>
              <w:r w:rsidR="00010D8D">
                <w:rPr>
                  <w:rStyle w:val="af5"/>
                  <w:color w:val="000000"/>
                  <w:lang w:val="en-US"/>
                </w:rPr>
                <w:t>km</w:t>
              </w:r>
              <w:r w:rsidR="00010D8D">
                <w:rPr>
                  <w:rStyle w:val="af5"/>
                  <w:color w:val="000000"/>
                </w:rPr>
                <w:t>.</w:t>
              </w:r>
              <w:r w:rsidR="00010D8D">
                <w:rPr>
                  <w:rStyle w:val="af5"/>
                  <w:color w:val="000000"/>
                  <w:lang w:val="en-US"/>
                </w:rPr>
                <w:t>ru</w:t>
              </w:r>
            </w:hyperlink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  <w:rPr>
                <w:sz w:val="24"/>
                <w:szCs w:val="24"/>
              </w:rPr>
            </w:pPr>
            <w:r>
              <w:t>Образовательный портал «Учеба»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456C79" w:rsidP="00B349F2">
            <w:pPr>
              <w:spacing w:after="200"/>
            </w:pPr>
            <w:hyperlink r:id="rId11" w:history="1">
              <w:r w:rsidR="00010D8D">
                <w:rPr>
                  <w:rStyle w:val="af5"/>
                  <w:color w:val="000000"/>
                  <w:lang w:val="en-US"/>
                </w:rPr>
                <w:t>http</w:t>
              </w:r>
              <w:r w:rsidR="00010D8D">
                <w:rPr>
                  <w:rStyle w:val="af5"/>
                  <w:color w:val="000000"/>
                </w:rPr>
                <w:t>://</w:t>
              </w:r>
              <w:r w:rsidR="00010D8D">
                <w:rPr>
                  <w:rStyle w:val="af5"/>
                  <w:color w:val="000000"/>
                  <w:lang w:val="en-US"/>
                </w:rPr>
                <w:t>www</w:t>
              </w:r>
              <w:r w:rsidR="00010D8D">
                <w:rPr>
                  <w:rStyle w:val="af5"/>
                  <w:color w:val="000000"/>
                </w:rPr>
                <w:t>.</w:t>
              </w:r>
              <w:r w:rsidR="00010D8D">
                <w:rPr>
                  <w:rStyle w:val="af5"/>
                  <w:color w:val="000000"/>
                  <w:lang w:val="en-US"/>
                </w:rPr>
                <w:t>uroki</w:t>
              </w:r>
              <w:r w:rsidR="00010D8D">
                <w:rPr>
                  <w:rStyle w:val="af5"/>
                  <w:color w:val="000000"/>
                </w:rPr>
                <w:t>.</w:t>
              </w:r>
              <w:r w:rsidR="00010D8D">
                <w:rPr>
                  <w:rStyle w:val="af5"/>
                  <w:color w:val="000000"/>
                  <w:lang w:val="en-US"/>
                </w:rPr>
                <w:t>ru</w:t>
              </w:r>
            </w:hyperlink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  <w:rPr>
                <w:sz w:val="24"/>
                <w:szCs w:val="24"/>
              </w:rPr>
            </w:pPr>
            <w:r>
              <w:t>Журнал «Курьер образования»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456C79" w:rsidP="00B349F2">
            <w:pPr>
              <w:spacing w:after="200"/>
            </w:pPr>
            <w:hyperlink r:id="rId12" w:history="1">
              <w:r w:rsidR="00010D8D">
                <w:rPr>
                  <w:rStyle w:val="af5"/>
                  <w:color w:val="000000"/>
                  <w:lang w:val="en-US"/>
                </w:rPr>
                <w:t>http</w:t>
              </w:r>
              <w:r w:rsidR="00010D8D">
                <w:rPr>
                  <w:rStyle w:val="af5"/>
                  <w:color w:val="000000"/>
                </w:rPr>
                <w:t>://</w:t>
              </w:r>
              <w:r w:rsidR="00010D8D">
                <w:rPr>
                  <w:rStyle w:val="af5"/>
                  <w:color w:val="000000"/>
                  <w:lang w:val="en-US"/>
                </w:rPr>
                <w:t>www</w:t>
              </w:r>
              <w:r w:rsidR="00010D8D">
                <w:rPr>
                  <w:rStyle w:val="af5"/>
                  <w:color w:val="000000"/>
                </w:rPr>
                <w:t>.</w:t>
              </w:r>
              <w:r w:rsidR="00010D8D">
                <w:rPr>
                  <w:rStyle w:val="af5"/>
                  <w:color w:val="000000"/>
                  <w:lang w:val="en-US"/>
                </w:rPr>
                <w:t>courier</w:t>
              </w:r>
              <w:r w:rsidR="00010D8D">
                <w:rPr>
                  <w:rStyle w:val="af5"/>
                  <w:color w:val="000000"/>
                </w:rPr>
                <w:t>.</w:t>
              </w:r>
              <w:r w:rsidR="00010D8D">
                <w:rPr>
                  <w:rStyle w:val="af5"/>
                  <w:color w:val="000000"/>
                  <w:lang w:val="en-US"/>
                </w:rPr>
                <w:t>com</w:t>
              </w:r>
              <w:r w:rsidR="00010D8D">
                <w:rPr>
                  <w:rStyle w:val="af5"/>
                  <w:color w:val="000000"/>
                </w:rPr>
                <w:t>.</w:t>
              </w:r>
              <w:r w:rsidR="00010D8D">
                <w:rPr>
                  <w:rStyle w:val="af5"/>
                  <w:color w:val="000000"/>
                  <w:lang w:val="en-US"/>
                </w:rPr>
                <w:t>ru</w:t>
              </w:r>
            </w:hyperlink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  <w:rPr>
                <w:sz w:val="24"/>
                <w:szCs w:val="24"/>
              </w:rPr>
            </w:pPr>
            <w:r>
              <w:t>Журнал «Вестник образования»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456C79" w:rsidP="00B349F2">
            <w:pPr>
              <w:spacing w:after="200"/>
            </w:pPr>
            <w:hyperlink r:id="rId13" w:history="1">
              <w:r w:rsidR="00010D8D">
                <w:rPr>
                  <w:rStyle w:val="af5"/>
                  <w:color w:val="000000"/>
                  <w:lang w:val="en-US"/>
                </w:rPr>
                <w:t>http</w:t>
              </w:r>
              <w:r w:rsidR="00010D8D">
                <w:rPr>
                  <w:rStyle w:val="af5"/>
                  <w:color w:val="000000"/>
                </w:rPr>
                <w:t>://</w:t>
              </w:r>
              <w:r w:rsidR="00010D8D">
                <w:rPr>
                  <w:rStyle w:val="af5"/>
                  <w:color w:val="000000"/>
                  <w:lang w:val="en-US"/>
                </w:rPr>
                <w:t>www</w:t>
              </w:r>
              <w:r w:rsidR="00010D8D">
                <w:rPr>
                  <w:rStyle w:val="af5"/>
                  <w:color w:val="000000"/>
                </w:rPr>
                <w:t>.</w:t>
              </w:r>
              <w:r w:rsidR="00010D8D">
                <w:rPr>
                  <w:rStyle w:val="af5"/>
                  <w:color w:val="000000"/>
                  <w:lang w:val="en-US"/>
                </w:rPr>
                <w:t>vestnik</w:t>
              </w:r>
              <w:r w:rsidR="00010D8D">
                <w:rPr>
                  <w:rStyle w:val="af5"/>
                  <w:color w:val="000000"/>
                </w:rPr>
                <w:t>.</w:t>
              </w:r>
              <w:r w:rsidR="00010D8D">
                <w:rPr>
                  <w:rStyle w:val="af5"/>
                  <w:color w:val="000000"/>
                  <w:lang w:val="en-US"/>
                </w:rPr>
                <w:t>edu</w:t>
              </w:r>
              <w:r w:rsidR="00010D8D">
                <w:rPr>
                  <w:rStyle w:val="af5"/>
                  <w:color w:val="000000"/>
                </w:rPr>
                <w:t>.</w:t>
              </w:r>
              <w:r w:rsidR="00010D8D">
                <w:rPr>
                  <w:rStyle w:val="af5"/>
                  <w:color w:val="000000"/>
                  <w:lang w:val="en-US"/>
                </w:rPr>
                <w:t>ru</w:t>
              </w:r>
            </w:hyperlink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  <w:rPr>
                <w:sz w:val="24"/>
                <w:szCs w:val="24"/>
              </w:rPr>
            </w:pPr>
            <w:r>
              <w:t>Издательский дома «Профкнига»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456C79" w:rsidP="00B349F2">
            <w:pPr>
              <w:spacing w:after="200"/>
            </w:pPr>
            <w:hyperlink r:id="rId14" w:history="1">
              <w:r w:rsidR="00010D8D">
                <w:rPr>
                  <w:rStyle w:val="af5"/>
                  <w:color w:val="000000"/>
                </w:rPr>
                <w:t>http://www.profkniga.ru</w:t>
              </w:r>
            </w:hyperlink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  <w:rPr>
                <w:sz w:val="24"/>
                <w:szCs w:val="24"/>
              </w:rPr>
            </w:pPr>
            <w:r>
              <w:t>Издательский дом «1 сентября»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456C79" w:rsidP="00B349F2">
            <w:pPr>
              <w:spacing w:after="200"/>
            </w:pPr>
            <w:hyperlink r:id="rId15" w:history="1">
              <w:r w:rsidR="00010D8D">
                <w:rPr>
                  <w:rStyle w:val="af5"/>
                  <w:color w:val="000000"/>
                  <w:lang w:val="en-US"/>
                </w:rPr>
                <w:t>http</w:t>
              </w:r>
              <w:r w:rsidR="00010D8D">
                <w:rPr>
                  <w:rStyle w:val="af5"/>
                  <w:color w:val="000000"/>
                </w:rPr>
                <w:t>://</w:t>
              </w:r>
              <w:r w:rsidR="00010D8D">
                <w:rPr>
                  <w:rStyle w:val="af5"/>
                  <w:color w:val="000000"/>
                  <w:lang w:val="en-US"/>
                </w:rPr>
                <w:t>www</w:t>
              </w:r>
              <w:r w:rsidR="00010D8D">
                <w:rPr>
                  <w:rStyle w:val="af5"/>
                  <w:color w:val="000000"/>
                </w:rPr>
                <w:t>.1</w:t>
              </w:r>
              <w:r w:rsidR="00010D8D">
                <w:rPr>
                  <w:rStyle w:val="af5"/>
                  <w:color w:val="000000"/>
                  <w:lang w:val="en-US"/>
                </w:rPr>
                <w:t>september</w:t>
              </w:r>
              <w:r w:rsidR="00010D8D">
                <w:rPr>
                  <w:rStyle w:val="af5"/>
                  <w:color w:val="000000"/>
                </w:rPr>
                <w:t>.</w:t>
              </w:r>
              <w:r w:rsidR="00010D8D">
                <w:rPr>
                  <w:rStyle w:val="af5"/>
                  <w:color w:val="000000"/>
                  <w:lang w:val="en-US"/>
                </w:rPr>
                <w:t>ru</w:t>
              </w:r>
            </w:hyperlink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  <w:rPr>
                <w:sz w:val="24"/>
                <w:szCs w:val="24"/>
              </w:rPr>
            </w:pPr>
            <w:r>
              <w:t>Издательский дом «Армпресс»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456C79" w:rsidP="00B349F2">
            <w:pPr>
              <w:spacing w:after="200"/>
            </w:pPr>
            <w:hyperlink r:id="rId16" w:history="1">
              <w:r w:rsidR="00010D8D">
                <w:rPr>
                  <w:rStyle w:val="af5"/>
                  <w:color w:val="000000"/>
                  <w:lang w:val="en-US"/>
                </w:rPr>
                <w:t>http</w:t>
              </w:r>
              <w:r w:rsidR="00010D8D">
                <w:rPr>
                  <w:rStyle w:val="af5"/>
                  <w:color w:val="000000"/>
                </w:rPr>
                <w:t>://</w:t>
              </w:r>
              <w:r w:rsidR="00010D8D">
                <w:rPr>
                  <w:rStyle w:val="af5"/>
                  <w:color w:val="000000"/>
                  <w:lang w:val="en-US"/>
                </w:rPr>
                <w:t>www</w:t>
              </w:r>
              <w:r w:rsidR="00010D8D">
                <w:rPr>
                  <w:rStyle w:val="af5"/>
                  <w:color w:val="000000"/>
                </w:rPr>
                <w:t>.</w:t>
              </w:r>
              <w:r w:rsidR="00010D8D">
                <w:rPr>
                  <w:rStyle w:val="af5"/>
                  <w:color w:val="000000"/>
                  <w:lang w:val="en-US"/>
                </w:rPr>
                <w:t>armpress</w:t>
              </w:r>
              <w:r w:rsidR="00010D8D">
                <w:rPr>
                  <w:rStyle w:val="af5"/>
                  <w:color w:val="000000"/>
                </w:rPr>
                <w:t>.</w:t>
              </w:r>
              <w:r w:rsidR="00010D8D">
                <w:rPr>
                  <w:rStyle w:val="af5"/>
                  <w:color w:val="000000"/>
                  <w:lang w:val="en-US"/>
                </w:rPr>
                <w:t>info</w:t>
              </w:r>
            </w:hyperlink>
          </w:p>
        </w:tc>
      </w:tr>
      <w:tr w:rsidR="00010D8D" w:rsidTr="00E12A27">
        <w:trPr>
          <w:trHeight w:val="54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  <w:rPr>
                <w:sz w:val="24"/>
                <w:szCs w:val="24"/>
              </w:rPr>
            </w:pPr>
            <w:r>
              <w:t>Фестиваль педагогический идей «Открытый урок» (издательский дом  «1 сентября»)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pStyle w:val="af0"/>
            </w:pPr>
            <w:r>
              <w:rPr>
                <w:b/>
                <w:sz w:val="22"/>
                <w:szCs w:val="22"/>
                <w:lang w:val="en-US"/>
              </w:rPr>
              <w:t>http</w:t>
            </w:r>
            <w:r>
              <w:rPr>
                <w:b/>
                <w:sz w:val="22"/>
                <w:szCs w:val="22"/>
              </w:rPr>
              <w:t>://</w:t>
            </w:r>
            <w:r>
              <w:rPr>
                <w:b/>
                <w:sz w:val="22"/>
                <w:szCs w:val="22"/>
                <w:lang w:val="en-US"/>
              </w:rPr>
              <w:t>festival</w:t>
            </w:r>
            <w:r>
              <w:rPr>
                <w:b/>
                <w:sz w:val="22"/>
                <w:szCs w:val="22"/>
              </w:rPr>
              <w:t>.1</w:t>
            </w:r>
            <w:r>
              <w:rPr>
                <w:b/>
                <w:sz w:val="22"/>
                <w:szCs w:val="22"/>
                <w:lang w:val="en-US"/>
              </w:rPr>
              <w:t>september</w:t>
            </w:r>
            <w:r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  <w:lang w:val="en-US"/>
              </w:rPr>
              <w:t>ru</w:t>
            </w:r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Энциклопедия безопасности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http://www.opasno.net</w:t>
            </w:r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Личная безопасность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http://personal-safety.redut-7.ru</w:t>
            </w:r>
          </w:p>
        </w:tc>
      </w:tr>
      <w:tr w:rsidR="00010D8D" w:rsidTr="00E12A27">
        <w:trPr>
          <w:trHeight w:val="25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Образовательные ресурсы Интернета-Безопасность жизнедеятельности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http://www.alleng.ru</w:t>
            </w:r>
          </w:p>
        </w:tc>
      </w:tr>
      <w:tr w:rsidR="00010D8D" w:rsidTr="00E12A27">
        <w:trPr>
          <w:trHeight w:val="234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«Мой компас» (безопасность ребёнка)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http://moikompas.ru/compas/bezopasnost_det</w:t>
            </w:r>
          </w:p>
        </w:tc>
      </w:tr>
      <w:tr w:rsidR="00010D8D" w:rsidTr="00E12A27">
        <w:trPr>
          <w:trHeight w:val="53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Информационно-методическое издание для преподавателей ОБЖ-МЧС России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456C79" w:rsidP="00B349F2">
            <w:pPr>
              <w:spacing w:after="200"/>
            </w:pPr>
            <w:hyperlink r:id="rId17" w:history="1">
              <w:r w:rsidR="00010D8D">
                <w:rPr>
                  <w:rStyle w:val="af5"/>
                  <w:color w:val="000000"/>
                </w:rPr>
                <w:t>http://www.school-obz.org/topics/bzd/bzd.html</w:t>
              </w:r>
            </w:hyperlink>
          </w:p>
        </w:tc>
      </w:tr>
      <w:tr w:rsidR="00010D8D" w:rsidTr="00E12A27">
        <w:trPr>
          <w:trHeight w:val="521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  <w:rPr>
                <w:sz w:val="24"/>
                <w:szCs w:val="24"/>
              </w:rPr>
            </w:pPr>
            <w:r>
              <w:t>Эконавт-CATALOG (электронный каталог интернет ресурсов по Охране трудa, Безопасности дорожного движения, Безопасности жизнедеятельности)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http://ww.econavt-catalog.ru</w:t>
            </w:r>
          </w:p>
        </w:tc>
      </w:tr>
      <w:tr w:rsidR="00010D8D" w:rsidTr="00E12A27">
        <w:trPr>
          <w:trHeight w:val="215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Портал Всероссийской олимпиады школьников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010D8D" w:rsidP="00B349F2">
            <w:pPr>
              <w:spacing w:after="200"/>
            </w:pPr>
            <w:r>
              <w:t>http://rusolymp.ru/</w:t>
            </w:r>
          </w:p>
        </w:tc>
      </w:tr>
      <w:tr w:rsidR="00010D8D" w:rsidTr="00E12A27">
        <w:trPr>
          <w:trHeight w:val="445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D8D" w:rsidRDefault="00010D8D" w:rsidP="00B349F2">
            <w:pPr>
              <w:spacing w:after="200"/>
            </w:pPr>
            <w:r>
              <w:t>Образовательные ресурсы Интернета – Безопасность жизнедеятельности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D8D" w:rsidRDefault="00456C79" w:rsidP="00B349F2">
            <w:pPr>
              <w:spacing w:after="200"/>
              <w:rPr>
                <w:bCs/>
                <w:iCs/>
                <w:kern w:val="2"/>
              </w:rPr>
            </w:pPr>
            <w:hyperlink r:id="rId18" w:history="1">
              <w:r w:rsidR="00010D8D">
                <w:rPr>
                  <w:rStyle w:val="af5"/>
                  <w:color w:val="000000"/>
                </w:rPr>
                <w:t>http://www.alleng.ru/edu/saf.htm</w:t>
              </w:r>
            </w:hyperlink>
          </w:p>
        </w:tc>
      </w:tr>
    </w:tbl>
    <w:p w:rsidR="008365A8" w:rsidRDefault="008365A8"/>
    <w:p w:rsidR="008365A8" w:rsidRDefault="008365A8"/>
    <w:sectPr w:rsidR="008365A8" w:rsidSect="00010D8D"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C79" w:rsidRDefault="00456C79" w:rsidP="00852CB2">
      <w:pPr>
        <w:spacing w:after="0" w:line="240" w:lineRule="auto"/>
      </w:pPr>
      <w:r>
        <w:separator/>
      </w:r>
    </w:p>
  </w:endnote>
  <w:endnote w:type="continuationSeparator" w:id="0">
    <w:p w:rsidR="00456C79" w:rsidRDefault="00456C79" w:rsidP="00852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C79" w:rsidRDefault="00456C79" w:rsidP="00852CB2">
      <w:pPr>
        <w:spacing w:after="0" w:line="240" w:lineRule="auto"/>
      </w:pPr>
      <w:r>
        <w:separator/>
      </w:r>
    </w:p>
  </w:footnote>
  <w:footnote w:type="continuationSeparator" w:id="0">
    <w:p w:rsidR="00456C79" w:rsidRDefault="00456C79" w:rsidP="00852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000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000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42"/>
        </w:tabs>
        <w:ind w:left="1042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781"/>
        </w:tabs>
        <w:ind w:left="178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01"/>
        </w:tabs>
        <w:ind w:left="250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1"/>
        </w:tabs>
        <w:ind w:left="322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1"/>
        </w:tabs>
        <w:ind w:left="394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1"/>
        </w:tabs>
        <w:ind w:left="466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1"/>
        </w:tabs>
        <w:ind w:left="538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1"/>
        </w:tabs>
        <w:ind w:left="610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1"/>
        </w:tabs>
        <w:ind w:left="6821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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2" w15:restartNumberingAfterBreak="0">
    <w:nsid w:val="3F090883"/>
    <w:multiLevelType w:val="hybridMultilevel"/>
    <w:tmpl w:val="4058FB6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3"/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F9"/>
    <w:rsid w:val="00010D8D"/>
    <w:rsid w:val="0004629B"/>
    <w:rsid w:val="000E4676"/>
    <w:rsid w:val="00125C2D"/>
    <w:rsid w:val="00155252"/>
    <w:rsid w:val="00235397"/>
    <w:rsid w:val="00246A00"/>
    <w:rsid w:val="002B5B9E"/>
    <w:rsid w:val="002F017A"/>
    <w:rsid w:val="003368EC"/>
    <w:rsid w:val="00347A99"/>
    <w:rsid w:val="003C05C0"/>
    <w:rsid w:val="00436B77"/>
    <w:rsid w:val="00456C79"/>
    <w:rsid w:val="004E43F2"/>
    <w:rsid w:val="004F4E5D"/>
    <w:rsid w:val="00535D1E"/>
    <w:rsid w:val="00540874"/>
    <w:rsid w:val="005458F3"/>
    <w:rsid w:val="005F30EF"/>
    <w:rsid w:val="00643507"/>
    <w:rsid w:val="00764D8E"/>
    <w:rsid w:val="007D4D64"/>
    <w:rsid w:val="008365A8"/>
    <w:rsid w:val="00842E64"/>
    <w:rsid w:val="00852CB2"/>
    <w:rsid w:val="00874194"/>
    <w:rsid w:val="009278F9"/>
    <w:rsid w:val="00B23809"/>
    <w:rsid w:val="00D61521"/>
    <w:rsid w:val="00D96F7F"/>
    <w:rsid w:val="00DA439B"/>
    <w:rsid w:val="00E03179"/>
    <w:rsid w:val="00E07B9F"/>
    <w:rsid w:val="00E12A27"/>
    <w:rsid w:val="00E9659E"/>
    <w:rsid w:val="00FB4E46"/>
    <w:rsid w:val="00FF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A66B0"/>
  <w15:chartTrackingRefBased/>
  <w15:docId w15:val="{3F101797-0CDF-4DB1-97A9-E14DBF02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25C2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25C2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46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2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2CB2"/>
  </w:style>
  <w:style w:type="paragraph" w:styleId="a7">
    <w:name w:val="footer"/>
    <w:basedOn w:val="a"/>
    <w:link w:val="a8"/>
    <w:uiPriority w:val="99"/>
    <w:unhideWhenUsed/>
    <w:rsid w:val="00852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2CB2"/>
  </w:style>
  <w:style w:type="character" w:customStyle="1" w:styleId="100">
    <w:name w:val="Основной текст (10)_"/>
    <w:link w:val="101"/>
    <w:rsid w:val="00DA439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DA439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85pt">
    <w:name w:val="Основной текст + 8;5 pt"/>
    <w:basedOn w:val="a0"/>
    <w:rsid w:val="00DA439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">
    <w:name w:val="Основной текст3"/>
    <w:basedOn w:val="a"/>
    <w:rsid w:val="00DA439B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  <w:lang w:eastAsia="ru-RU"/>
    </w:rPr>
  </w:style>
  <w:style w:type="character" w:customStyle="1" w:styleId="a9">
    <w:name w:val="Основной текст + Курсив"/>
    <w:basedOn w:val="a0"/>
    <w:rsid w:val="00DA439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a">
    <w:name w:val="Основной текст + Полужирный"/>
    <w:basedOn w:val="a0"/>
    <w:rsid w:val="00E031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836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8365A8"/>
    <w:rPr>
      <w:rFonts w:ascii="Segoe UI" w:hAnsi="Segoe UI" w:cs="Segoe UI"/>
      <w:sz w:val="18"/>
      <w:szCs w:val="18"/>
    </w:rPr>
  </w:style>
  <w:style w:type="character" w:styleId="ad">
    <w:name w:val="FollowedHyperlink"/>
    <w:basedOn w:val="a0"/>
    <w:uiPriority w:val="99"/>
    <w:semiHidden/>
    <w:unhideWhenUsed/>
    <w:rsid w:val="00643507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64350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Normal (Web)"/>
    <w:basedOn w:val="a"/>
    <w:semiHidden/>
    <w:unhideWhenUsed/>
    <w:rsid w:val="0064350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caption"/>
    <w:basedOn w:val="a"/>
    <w:semiHidden/>
    <w:unhideWhenUsed/>
    <w:qFormat/>
    <w:rsid w:val="0064350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af0">
    <w:name w:val="Body Text"/>
    <w:basedOn w:val="a"/>
    <w:link w:val="11"/>
    <w:semiHidden/>
    <w:unhideWhenUsed/>
    <w:rsid w:val="0064350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Основной текст Знак"/>
    <w:basedOn w:val="a0"/>
    <w:semiHidden/>
    <w:rsid w:val="00643507"/>
  </w:style>
  <w:style w:type="paragraph" w:styleId="af2">
    <w:name w:val="List"/>
    <w:basedOn w:val="af0"/>
    <w:semiHidden/>
    <w:unhideWhenUsed/>
    <w:rsid w:val="00643507"/>
    <w:rPr>
      <w:rFonts w:cs="Mangal"/>
    </w:rPr>
  </w:style>
  <w:style w:type="paragraph" w:customStyle="1" w:styleId="12">
    <w:name w:val="Заголовок1"/>
    <w:basedOn w:val="a"/>
    <w:next w:val="af0"/>
    <w:rsid w:val="00643507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21">
    <w:name w:val="Указатель2"/>
    <w:basedOn w:val="a"/>
    <w:rsid w:val="0064350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13">
    <w:name w:val="Название объекта1"/>
    <w:basedOn w:val="a"/>
    <w:rsid w:val="0064350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64350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15">
    <w:name w:val="Обычный (веб)1"/>
    <w:basedOn w:val="a"/>
    <w:rsid w:val="00643507"/>
    <w:pPr>
      <w:suppressAutoHyphens/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64350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6">
    <w:name w:val="Абзац списка1"/>
    <w:basedOn w:val="a"/>
    <w:rsid w:val="0064350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7">
    <w:name w:val="Текст выноски1"/>
    <w:basedOn w:val="a"/>
    <w:rsid w:val="0064350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Standard">
    <w:name w:val="Standard"/>
    <w:rsid w:val="00643507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af3">
    <w:name w:val="Содержимое таблицы"/>
    <w:basedOn w:val="a"/>
    <w:rsid w:val="0064350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4">
    <w:name w:val="Заголовок таблицы"/>
    <w:basedOn w:val="af3"/>
    <w:rsid w:val="00643507"/>
    <w:pPr>
      <w:jc w:val="center"/>
    </w:pPr>
    <w:rPr>
      <w:b/>
      <w:bCs/>
    </w:rPr>
  </w:style>
  <w:style w:type="paragraph" w:customStyle="1" w:styleId="31">
    <w:name w:val="Основной текст 31"/>
    <w:basedOn w:val="a"/>
    <w:rsid w:val="0064350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WW8Num1z0">
    <w:name w:val="WW8Num1z0"/>
    <w:rsid w:val="00643507"/>
    <w:rPr>
      <w:rFonts w:ascii="Symbol" w:hAnsi="Symbol" w:cs="Symbol" w:hint="default"/>
      <w:color w:val="000000"/>
      <w:sz w:val="22"/>
      <w:szCs w:val="22"/>
    </w:rPr>
  </w:style>
  <w:style w:type="character" w:customStyle="1" w:styleId="WW8Num1z1">
    <w:name w:val="WW8Num1z1"/>
    <w:rsid w:val="00643507"/>
    <w:rPr>
      <w:rFonts w:ascii="Courier New" w:hAnsi="Courier New" w:cs="Courier New" w:hint="default"/>
    </w:rPr>
  </w:style>
  <w:style w:type="character" w:customStyle="1" w:styleId="WW8Num1z2">
    <w:name w:val="WW8Num1z2"/>
    <w:rsid w:val="00643507"/>
    <w:rPr>
      <w:rFonts w:ascii="Wingdings" w:hAnsi="Wingdings" w:cs="Wingdings" w:hint="default"/>
    </w:rPr>
  </w:style>
  <w:style w:type="character" w:customStyle="1" w:styleId="WW8Num2z0">
    <w:name w:val="WW8Num2z0"/>
    <w:rsid w:val="00643507"/>
    <w:rPr>
      <w:rFonts w:ascii="Symbol" w:hAnsi="Symbol" w:cs="Symbol" w:hint="default"/>
    </w:rPr>
  </w:style>
  <w:style w:type="character" w:customStyle="1" w:styleId="WW8Num2z1">
    <w:name w:val="WW8Num2z1"/>
    <w:rsid w:val="00643507"/>
    <w:rPr>
      <w:rFonts w:ascii="Courier New" w:hAnsi="Courier New" w:cs="Courier New" w:hint="default"/>
    </w:rPr>
  </w:style>
  <w:style w:type="character" w:customStyle="1" w:styleId="WW8Num2z2">
    <w:name w:val="WW8Num2z2"/>
    <w:rsid w:val="00643507"/>
    <w:rPr>
      <w:rFonts w:ascii="Wingdings" w:hAnsi="Wingdings" w:cs="Wingdings" w:hint="default"/>
    </w:rPr>
  </w:style>
  <w:style w:type="character" w:customStyle="1" w:styleId="WW8Num3z0">
    <w:name w:val="WW8Num3z0"/>
    <w:rsid w:val="00643507"/>
    <w:rPr>
      <w:rFonts w:ascii="Wingdings" w:hAnsi="Wingdings" w:cs="Wingdings" w:hint="default"/>
    </w:rPr>
  </w:style>
  <w:style w:type="character" w:customStyle="1" w:styleId="WW8Num3z1">
    <w:name w:val="WW8Num3z1"/>
    <w:rsid w:val="00643507"/>
    <w:rPr>
      <w:rFonts w:ascii="Courier New" w:hAnsi="Courier New" w:cs="Courier New" w:hint="default"/>
    </w:rPr>
  </w:style>
  <w:style w:type="character" w:customStyle="1" w:styleId="WW8Num3z3">
    <w:name w:val="WW8Num3z3"/>
    <w:rsid w:val="00643507"/>
    <w:rPr>
      <w:rFonts w:ascii="Symbol" w:hAnsi="Symbol" w:cs="Symbol" w:hint="default"/>
    </w:rPr>
  </w:style>
  <w:style w:type="character" w:customStyle="1" w:styleId="WW8Num4z0">
    <w:name w:val="WW8Num4z0"/>
    <w:rsid w:val="00643507"/>
    <w:rPr>
      <w:rFonts w:ascii="Symbol" w:hAnsi="Symbol" w:cs="Symbol" w:hint="default"/>
    </w:rPr>
  </w:style>
  <w:style w:type="character" w:customStyle="1" w:styleId="WW8Num4z1">
    <w:name w:val="WW8Num4z1"/>
    <w:rsid w:val="00643507"/>
    <w:rPr>
      <w:rFonts w:ascii="Courier New" w:hAnsi="Courier New" w:cs="Courier New" w:hint="default"/>
    </w:rPr>
  </w:style>
  <w:style w:type="character" w:customStyle="1" w:styleId="WW8Num4z2">
    <w:name w:val="WW8Num4z2"/>
    <w:rsid w:val="00643507"/>
    <w:rPr>
      <w:rFonts w:ascii="Wingdings" w:hAnsi="Wingdings" w:cs="Wingdings" w:hint="default"/>
    </w:rPr>
  </w:style>
  <w:style w:type="character" w:customStyle="1" w:styleId="WW8Num5z0">
    <w:name w:val="WW8Num5z0"/>
    <w:rsid w:val="00643507"/>
    <w:rPr>
      <w:rFonts w:ascii="Symbol" w:hAnsi="Symbol" w:cs="Symbol" w:hint="default"/>
      <w:sz w:val="20"/>
      <w:szCs w:val="20"/>
    </w:rPr>
  </w:style>
  <w:style w:type="character" w:customStyle="1" w:styleId="WW8Num5z1">
    <w:name w:val="WW8Num5z1"/>
    <w:rsid w:val="00643507"/>
    <w:rPr>
      <w:rFonts w:ascii="Courier New" w:hAnsi="Courier New" w:cs="Courier New" w:hint="default"/>
    </w:rPr>
  </w:style>
  <w:style w:type="character" w:customStyle="1" w:styleId="WW8Num5z2">
    <w:name w:val="WW8Num5z2"/>
    <w:rsid w:val="00643507"/>
    <w:rPr>
      <w:rFonts w:ascii="Wingdings" w:hAnsi="Wingdings" w:cs="Wingdings" w:hint="default"/>
    </w:rPr>
  </w:style>
  <w:style w:type="character" w:customStyle="1" w:styleId="WW8Num5z3">
    <w:name w:val="WW8Num5z3"/>
    <w:rsid w:val="00643507"/>
    <w:rPr>
      <w:rFonts w:ascii="Symbol" w:hAnsi="Symbol" w:cs="Symbol" w:hint="default"/>
    </w:rPr>
  </w:style>
  <w:style w:type="character" w:customStyle="1" w:styleId="WW8Num6z0">
    <w:name w:val="WW8Num6z0"/>
    <w:rsid w:val="00643507"/>
  </w:style>
  <w:style w:type="character" w:customStyle="1" w:styleId="WW8Num6z1">
    <w:name w:val="WW8Num6z1"/>
    <w:rsid w:val="00643507"/>
  </w:style>
  <w:style w:type="character" w:customStyle="1" w:styleId="WW8Num6z2">
    <w:name w:val="WW8Num6z2"/>
    <w:rsid w:val="00643507"/>
  </w:style>
  <w:style w:type="character" w:customStyle="1" w:styleId="WW8Num6z3">
    <w:name w:val="WW8Num6z3"/>
    <w:rsid w:val="00643507"/>
  </w:style>
  <w:style w:type="character" w:customStyle="1" w:styleId="WW8Num6z4">
    <w:name w:val="WW8Num6z4"/>
    <w:rsid w:val="00643507"/>
  </w:style>
  <w:style w:type="character" w:customStyle="1" w:styleId="WW8Num6z5">
    <w:name w:val="WW8Num6z5"/>
    <w:rsid w:val="00643507"/>
  </w:style>
  <w:style w:type="character" w:customStyle="1" w:styleId="WW8Num6z6">
    <w:name w:val="WW8Num6z6"/>
    <w:rsid w:val="00643507"/>
  </w:style>
  <w:style w:type="character" w:customStyle="1" w:styleId="WW8Num6z7">
    <w:name w:val="WW8Num6z7"/>
    <w:rsid w:val="00643507"/>
  </w:style>
  <w:style w:type="character" w:customStyle="1" w:styleId="WW8Num6z8">
    <w:name w:val="WW8Num6z8"/>
    <w:rsid w:val="00643507"/>
  </w:style>
  <w:style w:type="character" w:customStyle="1" w:styleId="WW8Num7z0">
    <w:name w:val="WW8Num7z0"/>
    <w:rsid w:val="00643507"/>
    <w:rPr>
      <w:rFonts w:ascii="Symbol" w:hAnsi="Symbol" w:cs="Symbol" w:hint="default"/>
      <w:sz w:val="22"/>
      <w:szCs w:val="22"/>
    </w:rPr>
  </w:style>
  <w:style w:type="character" w:customStyle="1" w:styleId="WW8Num7z1">
    <w:name w:val="WW8Num7z1"/>
    <w:rsid w:val="00643507"/>
    <w:rPr>
      <w:rFonts w:ascii="Courier New" w:hAnsi="Courier New" w:cs="Courier New" w:hint="default"/>
    </w:rPr>
  </w:style>
  <w:style w:type="character" w:customStyle="1" w:styleId="WW8Num7z2">
    <w:name w:val="WW8Num7z2"/>
    <w:rsid w:val="00643507"/>
    <w:rPr>
      <w:rFonts w:ascii="Wingdings" w:hAnsi="Wingdings" w:cs="Wingdings" w:hint="default"/>
    </w:rPr>
  </w:style>
  <w:style w:type="character" w:customStyle="1" w:styleId="WW8Num8z0">
    <w:name w:val="WW8Num8z0"/>
    <w:rsid w:val="00643507"/>
    <w:rPr>
      <w:rFonts w:ascii="Symbol" w:hAnsi="Symbol" w:cs="Symbol" w:hint="default"/>
    </w:rPr>
  </w:style>
  <w:style w:type="character" w:customStyle="1" w:styleId="WW8Num8z1">
    <w:name w:val="WW8Num8z1"/>
    <w:rsid w:val="00643507"/>
    <w:rPr>
      <w:rFonts w:ascii="Courier New" w:hAnsi="Courier New" w:cs="Courier New" w:hint="default"/>
    </w:rPr>
  </w:style>
  <w:style w:type="character" w:customStyle="1" w:styleId="WW8Num8z2">
    <w:name w:val="WW8Num8z2"/>
    <w:rsid w:val="00643507"/>
    <w:rPr>
      <w:rFonts w:ascii="Wingdings" w:hAnsi="Wingdings" w:cs="Wingdings" w:hint="default"/>
    </w:rPr>
  </w:style>
  <w:style w:type="character" w:customStyle="1" w:styleId="WW8Num9z0">
    <w:name w:val="WW8Num9z0"/>
    <w:rsid w:val="00643507"/>
    <w:rPr>
      <w:rFonts w:ascii="Symbol" w:hAnsi="Symbol" w:cs="Symbol" w:hint="default"/>
    </w:rPr>
  </w:style>
  <w:style w:type="character" w:customStyle="1" w:styleId="WW8Num10z0">
    <w:name w:val="WW8Num10z0"/>
    <w:rsid w:val="00643507"/>
    <w:rPr>
      <w:rFonts w:ascii="Symbol" w:hAnsi="Symbol" w:cs="Symbol" w:hint="default"/>
    </w:rPr>
  </w:style>
  <w:style w:type="character" w:customStyle="1" w:styleId="WW8Num11z0">
    <w:name w:val="WW8Num11z0"/>
    <w:rsid w:val="00643507"/>
    <w:rPr>
      <w:rFonts w:ascii="Symbol" w:hAnsi="Symbol" w:cs="Symbol" w:hint="default"/>
    </w:rPr>
  </w:style>
  <w:style w:type="character" w:customStyle="1" w:styleId="WW8Num12z0">
    <w:name w:val="WW8Num12z0"/>
    <w:rsid w:val="00643507"/>
    <w:rPr>
      <w:rFonts w:ascii="Symbol" w:hAnsi="Symbol" w:cs="Symbol" w:hint="default"/>
    </w:rPr>
  </w:style>
  <w:style w:type="character" w:customStyle="1" w:styleId="WW8Num13z0">
    <w:name w:val="WW8Num13z0"/>
    <w:rsid w:val="00643507"/>
  </w:style>
  <w:style w:type="character" w:customStyle="1" w:styleId="WW8Num13z1">
    <w:name w:val="WW8Num13z1"/>
    <w:rsid w:val="00643507"/>
  </w:style>
  <w:style w:type="character" w:customStyle="1" w:styleId="WW8Num13z2">
    <w:name w:val="WW8Num13z2"/>
    <w:rsid w:val="00643507"/>
  </w:style>
  <w:style w:type="character" w:customStyle="1" w:styleId="WW8Num13z3">
    <w:name w:val="WW8Num13z3"/>
    <w:rsid w:val="00643507"/>
  </w:style>
  <w:style w:type="character" w:customStyle="1" w:styleId="WW8Num13z4">
    <w:name w:val="WW8Num13z4"/>
    <w:rsid w:val="00643507"/>
  </w:style>
  <w:style w:type="character" w:customStyle="1" w:styleId="WW8Num13z5">
    <w:name w:val="WW8Num13z5"/>
    <w:rsid w:val="00643507"/>
  </w:style>
  <w:style w:type="character" w:customStyle="1" w:styleId="WW8Num13z6">
    <w:name w:val="WW8Num13z6"/>
    <w:rsid w:val="00643507"/>
  </w:style>
  <w:style w:type="character" w:customStyle="1" w:styleId="WW8Num13z7">
    <w:name w:val="WW8Num13z7"/>
    <w:rsid w:val="00643507"/>
  </w:style>
  <w:style w:type="character" w:customStyle="1" w:styleId="WW8Num13z8">
    <w:name w:val="WW8Num13z8"/>
    <w:rsid w:val="00643507"/>
  </w:style>
  <w:style w:type="character" w:customStyle="1" w:styleId="WW8Num7z3">
    <w:name w:val="WW8Num7z3"/>
    <w:rsid w:val="00643507"/>
  </w:style>
  <w:style w:type="character" w:customStyle="1" w:styleId="WW8Num7z4">
    <w:name w:val="WW8Num7z4"/>
    <w:rsid w:val="00643507"/>
  </w:style>
  <w:style w:type="character" w:customStyle="1" w:styleId="WW8Num7z5">
    <w:name w:val="WW8Num7z5"/>
    <w:rsid w:val="00643507"/>
  </w:style>
  <w:style w:type="character" w:customStyle="1" w:styleId="WW8Num7z6">
    <w:name w:val="WW8Num7z6"/>
    <w:rsid w:val="00643507"/>
  </w:style>
  <w:style w:type="character" w:customStyle="1" w:styleId="WW8Num7z7">
    <w:name w:val="WW8Num7z7"/>
    <w:rsid w:val="00643507"/>
  </w:style>
  <w:style w:type="character" w:customStyle="1" w:styleId="WW8Num7z8">
    <w:name w:val="WW8Num7z8"/>
    <w:rsid w:val="00643507"/>
  </w:style>
  <w:style w:type="character" w:customStyle="1" w:styleId="WW8Num9z1">
    <w:name w:val="WW8Num9z1"/>
    <w:rsid w:val="00643507"/>
  </w:style>
  <w:style w:type="character" w:customStyle="1" w:styleId="WW8Num9z2">
    <w:name w:val="WW8Num9z2"/>
    <w:rsid w:val="00643507"/>
  </w:style>
  <w:style w:type="character" w:customStyle="1" w:styleId="WW8Num9z3">
    <w:name w:val="WW8Num9z3"/>
    <w:rsid w:val="00643507"/>
  </w:style>
  <w:style w:type="character" w:customStyle="1" w:styleId="WW8Num9z4">
    <w:name w:val="WW8Num9z4"/>
    <w:rsid w:val="00643507"/>
  </w:style>
  <w:style w:type="character" w:customStyle="1" w:styleId="WW8Num9z5">
    <w:name w:val="WW8Num9z5"/>
    <w:rsid w:val="00643507"/>
  </w:style>
  <w:style w:type="character" w:customStyle="1" w:styleId="WW8Num9z6">
    <w:name w:val="WW8Num9z6"/>
    <w:rsid w:val="00643507"/>
  </w:style>
  <w:style w:type="character" w:customStyle="1" w:styleId="WW8Num9z7">
    <w:name w:val="WW8Num9z7"/>
    <w:rsid w:val="00643507"/>
  </w:style>
  <w:style w:type="character" w:customStyle="1" w:styleId="WW8Num9z8">
    <w:name w:val="WW8Num9z8"/>
    <w:rsid w:val="00643507"/>
  </w:style>
  <w:style w:type="character" w:customStyle="1" w:styleId="WW8Num10z1">
    <w:name w:val="WW8Num10z1"/>
    <w:rsid w:val="00643507"/>
    <w:rPr>
      <w:rFonts w:ascii="Courier New" w:hAnsi="Courier New" w:cs="Courier New" w:hint="default"/>
    </w:rPr>
  </w:style>
  <w:style w:type="character" w:customStyle="1" w:styleId="WW8Num10z2">
    <w:name w:val="WW8Num10z2"/>
    <w:rsid w:val="00643507"/>
    <w:rPr>
      <w:rFonts w:ascii="Wingdings" w:hAnsi="Wingdings" w:cs="Wingdings" w:hint="default"/>
    </w:rPr>
  </w:style>
  <w:style w:type="character" w:customStyle="1" w:styleId="WW8Num11z1">
    <w:name w:val="WW8Num11z1"/>
    <w:rsid w:val="00643507"/>
    <w:rPr>
      <w:rFonts w:ascii="Courier New" w:hAnsi="Courier New" w:cs="Courier New" w:hint="default"/>
    </w:rPr>
  </w:style>
  <w:style w:type="character" w:customStyle="1" w:styleId="WW8Num11z2">
    <w:name w:val="WW8Num11z2"/>
    <w:rsid w:val="00643507"/>
    <w:rPr>
      <w:rFonts w:ascii="Wingdings" w:hAnsi="Wingdings" w:cs="Wingdings" w:hint="default"/>
    </w:rPr>
  </w:style>
  <w:style w:type="character" w:customStyle="1" w:styleId="WW8Num12z1">
    <w:name w:val="WW8Num12z1"/>
    <w:rsid w:val="00643507"/>
    <w:rPr>
      <w:rFonts w:ascii="Courier New" w:hAnsi="Courier New" w:cs="Courier New" w:hint="default"/>
    </w:rPr>
  </w:style>
  <w:style w:type="character" w:customStyle="1" w:styleId="WW8Num12z2">
    <w:name w:val="WW8Num12z2"/>
    <w:rsid w:val="00643507"/>
    <w:rPr>
      <w:rFonts w:ascii="Wingdings" w:hAnsi="Wingdings" w:cs="Wingdings" w:hint="default"/>
    </w:rPr>
  </w:style>
  <w:style w:type="character" w:customStyle="1" w:styleId="WW8Num14z0">
    <w:name w:val="WW8Num14z0"/>
    <w:rsid w:val="00643507"/>
    <w:rPr>
      <w:rFonts w:ascii="Symbol" w:hAnsi="Symbol" w:cs="Symbol" w:hint="default"/>
    </w:rPr>
  </w:style>
  <w:style w:type="character" w:customStyle="1" w:styleId="WW8Num14z1">
    <w:name w:val="WW8Num14z1"/>
    <w:rsid w:val="00643507"/>
    <w:rPr>
      <w:rFonts w:ascii="Courier New" w:hAnsi="Courier New" w:cs="Courier New" w:hint="default"/>
    </w:rPr>
  </w:style>
  <w:style w:type="character" w:customStyle="1" w:styleId="WW8Num14z2">
    <w:name w:val="WW8Num14z2"/>
    <w:rsid w:val="00643507"/>
    <w:rPr>
      <w:rFonts w:ascii="Wingdings" w:hAnsi="Wingdings" w:cs="Wingdings" w:hint="default"/>
    </w:rPr>
  </w:style>
  <w:style w:type="character" w:customStyle="1" w:styleId="WW8Num15z0">
    <w:name w:val="WW8Num15z0"/>
    <w:rsid w:val="00643507"/>
    <w:rPr>
      <w:rFonts w:ascii="Symbol" w:hAnsi="Symbol" w:cs="Symbol" w:hint="default"/>
    </w:rPr>
  </w:style>
  <w:style w:type="character" w:customStyle="1" w:styleId="WW8Num15z1">
    <w:name w:val="WW8Num15z1"/>
    <w:rsid w:val="00643507"/>
    <w:rPr>
      <w:rFonts w:ascii="Courier New" w:hAnsi="Courier New" w:cs="Courier New" w:hint="default"/>
    </w:rPr>
  </w:style>
  <w:style w:type="character" w:customStyle="1" w:styleId="WW8Num15z2">
    <w:name w:val="WW8Num15z2"/>
    <w:rsid w:val="00643507"/>
    <w:rPr>
      <w:rFonts w:ascii="Wingdings" w:hAnsi="Wingdings" w:cs="Wingdings" w:hint="default"/>
    </w:rPr>
  </w:style>
  <w:style w:type="character" w:customStyle="1" w:styleId="18">
    <w:name w:val="Основной шрифт абзаца1"/>
    <w:rsid w:val="00643507"/>
  </w:style>
  <w:style w:type="character" w:customStyle="1" w:styleId="22">
    <w:name w:val="Основной шрифт абзаца2"/>
    <w:rsid w:val="00643507"/>
  </w:style>
  <w:style w:type="character" w:customStyle="1" w:styleId="23">
    <w:name w:val="Основной текст с отступом 2 Знак"/>
    <w:basedOn w:val="22"/>
    <w:rsid w:val="0064350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ListLabel1">
    <w:name w:val="ListLabel 1"/>
    <w:rsid w:val="00643507"/>
    <w:rPr>
      <w:rFonts w:ascii="Courier New" w:hAnsi="Courier New" w:cs="Courier New" w:hint="default"/>
    </w:rPr>
  </w:style>
  <w:style w:type="character" w:customStyle="1" w:styleId="ListLabel2">
    <w:name w:val="ListLabel 2"/>
    <w:rsid w:val="00643507"/>
    <w:rPr>
      <w:rFonts w:ascii="Courier New" w:hAnsi="Courier New" w:cs="Courier New" w:hint="default"/>
    </w:rPr>
  </w:style>
  <w:style w:type="character" w:customStyle="1" w:styleId="ListLabel3">
    <w:name w:val="ListLabel 3"/>
    <w:rsid w:val="00643507"/>
    <w:rPr>
      <w:rFonts w:ascii="Courier New" w:hAnsi="Courier New" w:cs="Courier New" w:hint="default"/>
    </w:rPr>
  </w:style>
  <w:style w:type="character" w:customStyle="1" w:styleId="ListLabel4">
    <w:name w:val="ListLabel 4"/>
    <w:rsid w:val="00643507"/>
    <w:rPr>
      <w:rFonts w:ascii="Courier New" w:hAnsi="Courier New" w:cs="Courier New" w:hint="default"/>
    </w:rPr>
  </w:style>
  <w:style w:type="character" w:customStyle="1" w:styleId="ListLabel5">
    <w:name w:val="ListLabel 5"/>
    <w:rsid w:val="00643507"/>
    <w:rPr>
      <w:rFonts w:ascii="Courier New" w:hAnsi="Courier New" w:cs="Courier New" w:hint="default"/>
    </w:rPr>
  </w:style>
  <w:style w:type="character" w:customStyle="1" w:styleId="ListLabel6">
    <w:name w:val="ListLabel 6"/>
    <w:rsid w:val="00643507"/>
    <w:rPr>
      <w:rFonts w:ascii="Courier New" w:hAnsi="Courier New" w:cs="Courier New" w:hint="default"/>
    </w:rPr>
  </w:style>
  <w:style w:type="character" w:customStyle="1" w:styleId="ListLabel7">
    <w:name w:val="ListLabel 7"/>
    <w:rsid w:val="00643507"/>
    <w:rPr>
      <w:rFonts w:ascii="Courier New" w:hAnsi="Courier New" w:cs="Courier New" w:hint="default"/>
    </w:rPr>
  </w:style>
  <w:style w:type="character" w:customStyle="1" w:styleId="ListLabel8">
    <w:name w:val="ListLabel 8"/>
    <w:rsid w:val="00643507"/>
    <w:rPr>
      <w:rFonts w:ascii="Courier New" w:hAnsi="Courier New" w:cs="Courier New" w:hint="default"/>
    </w:rPr>
  </w:style>
  <w:style w:type="character" w:customStyle="1" w:styleId="ListLabel9">
    <w:name w:val="ListLabel 9"/>
    <w:rsid w:val="00643507"/>
    <w:rPr>
      <w:rFonts w:ascii="Courier New" w:hAnsi="Courier New" w:cs="Courier New" w:hint="default"/>
    </w:rPr>
  </w:style>
  <w:style w:type="character" w:customStyle="1" w:styleId="ListLabel10">
    <w:name w:val="ListLabel 10"/>
    <w:rsid w:val="00643507"/>
    <w:rPr>
      <w:rFonts w:ascii="Courier New" w:hAnsi="Courier New" w:cs="Courier New" w:hint="default"/>
    </w:rPr>
  </w:style>
  <w:style w:type="character" w:customStyle="1" w:styleId="ListLabel11">
    <w:name w:val="ListLabel 11"/>
    <w:rsid w:val="00643507"/>
    <w:rPr>
      <w:rFonts w:ascii="Courier New" w:hAnsi="Courier New" w:cs="Courier New" w:hint="default"/>
    </w:rPr>
  </w:style>
  <w:style w:type="character" w:customStyle="1" w:styleId="ListLabel12">
    <w:name w:val="ListLabel 12"/>
    <w:rsid w:val="00643507"/>
    <w:rPr>
      <w:rFonts w:ascii="Courier New" w:hAnsi="Courier New" w:cs="Courier New" w:hint="default"/>
    </w:rPr>
  </w:style>
  <w:style w:type="character" w:customStyle="1" w:styleId="ListLabel13">
    <w:name w:val="ListLabel 13"/>
    <w:rsid w:val="00643507"/>
    <w:rPr>
      <w:sz w:val="20"/>
      <w:szCs w:val="20"/>
    </w:rPr>
  </w:style>
  <w:style w:type="character" w:customStyle="1" w:styleId="ListLabel14">
    <w:name w:val="ListLabel 14"/>
    <w:rsid w:val="00643507"/>
    <w:rPr>
      <w:rFonts w:ascii="Courier New" w:hAnsi="Courier New" w:cs="Courier New" w:hint="default"/>
    </w:rPr>
  </w:style>
  <w:style w:type="character" w:customStyle="1" w:styleId="ListLabel15">
    <w:name w:val="ListLabel 15"/>
    <w:rsid w:val="00643507"/>
    <w:rPr>
      <w:rFonts w:ascii="Courier New" w:hAnsi="Courier New" w:cs="Courier New" w:hint="default"/>
    </w:rPr>
  </w:style>
  <w:style w:type="character" w:customStyle="1" w:styleId="ListLabel16">
    <w:name w:val="ListLabel 16"/>
    <w:rsid w:val="00643507"/>
    <w:rPr>
      <w:rFonts w:ascii="Courier New" w:hAnsi="Courier New" w:cs="Courier New" w:hint="default"/>
    </w:rPr>
  </w:style>
  <w:style w:type="character" w:customStyle="1" w:styleId="ListLabel17">
    <w:name w:val="ListLabel 17"/>
    <w:rsid w:val="00643507"/>
    <w:rPr>
      <w:rFonts w:ascii="Courier New" w:hAnsi="Courier New" w:cs="Courier New" w:hint="default"/>
    </w:rPr>
  </w:style>
  <w:style w:type="character" w:customStyle="1" w:styleId="ListLabel18">
    <w:name w:val="ListLabel 18"/>
    <w:rsid w:val="00643507"/>
    <w:rPr>
      <w:rFonts w:ascii="Courier New" w:hAnsi="Courier New" w:cs="Courier New" w:hint="default"/>
    </w:rPr>
  </w:style>
  <w:style w:type="character" w:customStyle="1" w:styleId="ListLabel19">
    <w:name w:val="ListLabel 19"/>
    <w:rsid w:val="00643507"/>
    <w:rPr>
      <w:rFonts w:ascii="Courier New" w:hAnsi="Courier New" w:cs="Courier New" w:hint="default"/>
    </w:rPr>
  </w:style>
  <w:style w:type="character" w:customStyle="1" w:styleId="ListLabel20">
    <w:name w:val="ListLabel 20"/>
    <w:rsid w:val="00643507"/>
    <w:rPr>
      <w:rFonts w:ascii="Courier New" w:hAnsi="Courier New" w:cs="Courier New" w:hint="default"/>
    </w:rPr>
  </w:style>
  <w:style w:type="character" w:customStyle="1" w:styleId="ListLabel21">
    <w:name w:val="ListLabel 21"/>
    <w:rsid w:val="00643507"/>
    <w:rPr>
      <w:rFonts w:ascii="Courier New" w:hAnsi="Courier New" w:cs="Courier New" w:hint="default"/>
    </w:rPr>
  </w:style>
  <w:style w:type="character" w:customStyle="1" w:styleId="ListLabel22">
    <w:name w:val="ListLabel 22"/>
    <w:rsid w:val="00643507"/>
    <w:rPr>
      <w:rFonts w:ascii="Courier New" w:hAnsi="Courier New" w:cs="Courier New" w:hint="default"/>
    </w:rPr>
  </w:style>
  <w:style w:type="character" w:customStyle="1" w:styleId="ListLabel23">
    <w:name w:val="ListLabel 23"/>
    <w:rsid w:val="00643507"/>
    <w:rPr>
      <w:rFonts w:ascii="Courier New" w:hAnsi="Courier New" w:cs="Courier New" w:hint="default"/>
    </w:rPr>
  </w:style>
  <w:style w:type="character" w:customStyle="1" w:styleId="ListLabel24">
    <w:name w:val="ListLabel 24"/>
    <w:rsid w:val="00643507"/>
    <w:rPr>
      <w:rFonts w:ascii="Courier New" w:hAnsi="Courier New" w:cs="Courier New" w:hint="default"/>
    </w:rPr>
  </w:style>
  <w:style w:type="character" w:customStyle="1" w:styleId="ListLabel25">
    <w:name w:val="ListLabel 25"/>
    <w:rsid w:val="00643507"/>
    <w:rPr>
      <w:rFonts w:ascii="Courier New" w:hAnsi="Courier New" w:cs="Courier New" w:hint="default"/>
    </w:rPr>
  </w:style>
  <w:style w:type="character" w:customStyle="1" w:styleId="11">
    <w:name w:val="Основной текст Знак1"/>
    <w:basedOn w:val="a0"/>
    <w:link w:val="af0"/>
    <w:semiHidden/>
    <w:locked/>
    <w:rsid w:val="0064350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5">
    <w:name w:val="Hyperlink"/>
    <w:basedOn w:val="22"/>
    <w:semiHidden/>
    <w:unhideWhenUsed/>
    <w:rsid w:val="00643507"/>
    <w:rPr>
      <w:color w:val="0000FF"/>
      <w:u w:val="single"/>
    </w:rPr>
  </w:style>
  <w:style w:type="character" w:styleId="af6">
    <w:name w:val="Strong"/>
    <w:basedOn w:val="a0"/>
    <w:qFormat/>
    <w:rsid w:val="00643507"/>
    <w:rPr>
      <w:b/>
      <w:bCs/>
    </w:rPr>
  </w:style>
  <w:style w:type="character" w:customStyle="1" w:styleId="10">
    <w:name w:val="Заголовок 1 Знак"/>
    <w:basedOn w:val="a0"/>
    <w:link w:val="1"/>
    <w:rsid w:val="00125C2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25C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7">
    <w:name w:val="No Spacing"/>
    <w:link w:val="af8"/>
    <w:uiPriority w:val="1"/>
    <w:qFormat/>
    <w:rsid w:val="00125C2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8">
    <w:name w:val="Без интервала Знак"/>
    <w:link w:val="af7"/>
    <w:uiPriority w:val="1"/>
    <w:rsid w:val="00125C2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3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/" TargetMode="External"/><Relationship Id="rId13" Type="http://schemas.openxmlformats.org/officeDocument/2006/relationships/hyperlink" Target="http://www.vestnik.edu.ru/" TargetMode="External"/><Relationship Id="rId18" Type="http://schemas.openxmlformats.org/officeDocument/2006/relationships/hyperlink" Target="http://www.alleng.ru/edu/saf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pkro.ru/" TargetMode="External"/><Relationship Id="rId12" Type="http://schemas.openxmlformats.org/officeDocument/2006/relationships/hyperlink" Target="http://www.courier.com.ru/" TargetMode="External"/><Relationship Id="rId17" Type="http://schemas.openxmlformats.org/officeDocument/2006/relationships/hyperlink" Target="http://www.school-obz.org/topics/bzd/bzd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rmpress.info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roki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1september.ru/" TargetMode="External"/><Relationship Id="rId10" Type="http://schemas.openxmlformats.org/officeDocument/2006/relationships/hyperlink" Target="http://www.km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://www.profkni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5950</Words>
  <Characters>33918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Дом</cp:lastModifiedBy>
  <cp:revision>3</cp:revision>
  <cp:lastPrinted>2023-09-25T18:54:00Z</cp:lastPrinted>
  <dcterms:created xsi:type="dcterms:W3CDTF">2023-09-25T17:01:00Z</dcterms:created>
  <dcterms:modified xsi:type="dcterms:W3CDTF">2023-09-25T18:55:00Z</dcterms:modified>
</cp:coreProperties>
</file>