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A2B" w:rsidRDefault="00205A2B">
      <w:pPr>
        <w:spacing w:after="0" w:line="264" w:lineRule="auto"/>
        <w:ind w:left="120"/>
        <w:jc w:val="both"/>
        <w:rPr>
          <w:lang w:val="ru-RU"/>
        </w:rPr>
      </w:pPr>
      <w:bookmarkStart w:id="0" w:name="block-7191356"/>
      <w:r w:rsidRPr="00205A2B">
        <w:rPr>
          <w:noProof/>
          <w:lang w:val="ru-RU" w:eastAsia="ru-RU"/>
        </w:rPr>
        <w:drawing>
          <wp:inline distT="0" distB="0" distL="0" distR="0">
            <wp:extent cx="5940425" cy="8398036"/>
            <wp:effectExtent l="0" t="0" r="0" b="0"/>
            <wp:docPr id="1" name="Рисунок 1" descr="C:\Users\Админ\Desktop\вероя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вероят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A2B" w:rsidRDefault="00205A2B">
      <w:pPr>
        <w:rPr>
          <w:lang w:val="ru-RU"/>
        </w:rPr>
      </w:pPr>
      <w:r>
        <w:rPr>
          <w:lang w:val="ru-RU"/>
        </w:rPr>
        <w:br w:type="page"/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21746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6699e0-a848-4276-9295-9131bc7b4ab1"/>
      <w:r w:rsidRPr="0021746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217469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21746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17469">
        <w:rPr>
          <w:rFonts w:ascii="Times New Roman" w:hAnsi="Times New Roman"/>
          <w:color w:val="000000"/>
          <w:sz w:val="28"/>
          <w:lang w:val="ru-RU"/>
        </w:rPr>
        <w:t>‌</w:t>
      </w:r>
    </w:p>
    <w:p w:rsidR="00D53443" w:rsidRPr="00217469" w:rsidRDefault="00D53443">
      <w:pPr>
        <w:rPr>
          <w:lang w:val="ru-RU"/>
        </w:rPr>
        <w:sectPr w:rsidR="00D53443" w:rsidRPr="00217469">
          <w:pgSz w:w="11906" w:h="16383"/>
          <w:pgMar w:top="1134" w:right="850" w:bottom="1134" w:left="1701" w:header="720" w:footer="720" w:gutter="0"/>
          <w:cols w:space="720"/>
        </w:sectPr>
      </w:pP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bookmarkStart w:id="3" w:name="block-7191358"/>
      <w:bookmarkEnd w:id="0"/>
      <w:r w:rsidRPr="002174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D53443" w:rsidRPr="00741670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741670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D53443" w:rsidRPr="00741670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741670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741670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217469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D53443" w:rsidRPr="00217469" w:rsidRDefault="00D53443">
      <w:pPr>
        <w:rPr>
          <w:lang w:val="ru-RU"/>
        </w:rPr>
        <w:sectPr w:rsidR="00D53443" w:rsidRPr="00217469">
          <w:pgSz w:w="11906" w:h="16383"/>
          <w:pgMar w:top="1134" w:right="850" w:bottom="1134" w:left="1701" w:header="720" w:footer="720" w:gutter="0"/>
          <w:cols w:space="720"/>
        </w:sectPr>
      </w:pP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bookmarkStart w:id="4" w:name="block-7191357"/>
      <w:bookmarkEnd w:id="3"/>
      <w:r w:rsidRPr="0021746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174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746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174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746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2174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746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174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746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21746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174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746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174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746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1746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1746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1746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1746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left="120"/>
        <w:jc w:val="both"/>
        <w:rPr>
          <w:lang w:val="ru-RU"/>
        </w:rPr>
      </w:pPr>
      <w:r w:rsidRPr="0021746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53443" w:rsidRPr="00217469" w:rsidRDefault="00D53443">
      <w:pPr>
        <w:spacing w:after="0" w:line="264" w:lineRule="auto"/>
        <w:ind w:left="120"/>
        <w:jc w:val="both"/>
        <w:rPr>
          <w:lang w:val="ru-RU"/>
        </w:rPr>
      </w:pP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17469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21746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1746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21746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D53443" w:rsidRPr="00217469" w:rsidRDefault="00D905E1">
      <w:pPr>
        <w:spacing w:after="0" w:line="264" w:lineRule="auto"/>
        <w:ind w:firstLine="600"/>
        <w:jc w:val="both"/>
        <w:rPr>
          <w:lang w:val="ru-RU"/>
        </w:rPr>
      </w:pPr>
      <w:r w:rsidRPr="00217469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D53443" w:rsidRPr="00217469" w:rsidRDefault="00D53443">
      <w:pPr>
        <w:rPr>
          <w:lang w:val="ru-RU"/>
        </w:rPr>
        <w:sectPr w:rsidR="00D53443" w:rsidRPr="00217469">
          <w:pgSz w:w="11906" w:h="16383"/>
          <w:pgMar w:top="1134" w:right="850" w:bottom="1134" w:left="1701" w:header="720" w:footer="720" w:gutter="0"/>
          <w:cols w:space="720"/>
        </w:sectPr>
      </w:pPr>
    </w:p>
    <w:p w:rsidR="00741670" w:rsidRDefault="00741670" w:rsidP="00741670">
      <w:pPr>
        <w:spacing w:after="0" w:line="240" w:lineRule="auto"/>
        <w:ind w:left="120"/>
      </w:pPr>
      <w:bookmarkStart w:id="5" w:name="block-719136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41670" w:rsidRDefault="00741670" w:rsidP="007416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5199"/>
        <w:gridCol w:w="1134"/>
        <w:gridCol w:w="1843"/>
        <w:gridCol w:w="1843"/>
        <w:gridCol w:w="3450"/>
      </w:tblGrid>
      <w:tr w:rsidR="00741670" w:rsidTr="00741670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lang w:val="ru-RU"/>
              </w:rPr>
            </w:pPr>
            <w:r w:rsidRPr="007A5C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Default="00741670" w:rsidP="00741670">
            <w:pPr>
              <w:spacing w:after="0" w:line="240" w:lineRule="auto"/>
            </w:pPr>
          </w:p>
        </w:tc>
        <w:tc>
          <w:tcPr>
            <w:tcW w:w="51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Default="00741670" w:rsidP="00741670">
            <w:pPr>
              <w:spacing w:after="0"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Default="00741670" w:rsidP="00741670">
            <w:pPr>
              <w:spacing w:after="0" w:line="240" w:lineRule="auto"/>
            </w:pPr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99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6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https://ptlab.mccme.ru/system/files/private/10_modul_1.pdf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99" w:type="dxa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lang w:val="ru-RU"/>
              </w:rPr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7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99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8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99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9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99" w:type="dxa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lang w:val="ru-RU"/>
              </w:rPr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10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99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11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lang w:val="ru-RU"/>
              </w:rPr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</w:p>
        </w:tc>
      </w:tr>
    </w:tbl>
    <w:p w:rsidR="00741670" w:rsidRDefault="00741670" w:rsidP="00741670">
      <w:pPr>
        <w:spacing w:after="0" w:line="240" w:lineRule="auto"/>
        <w:sectPr w:rsidR="00741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670" w:rsidRDefault="00741670" w:rsidP="00741670">
      <w:pPr>
        <w:spacing w:after="0" w:line="240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033"/>
        <w:gridCol w:w="992"/>
        <w:gridCol w:w="1701"/>
        <w:gridCol w:w="1843"/>
        <w:gridCol w:w="3875"/>
      </w:tblGrid>
      <w:tr w:rsidR="00741670" w:rsidTr="00741670">
        <w:trPr>
          <w:trHeight w:val="144"/>
          <w:tblCellSpacing w:w="20" w:type="nil"/>
        </w:trPr>
        <w:tc>
          <w:tcPr>
            <w:tcW w:w="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lang w:val="ru-RU"/>
              </w:rPr>
            </w:pPr>
            <w:r w:rsidRPr="007A5C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Default="00741670" w:rsidP="00741670">
            <w:pPr>
              <w:spacing w:after="0" w:line="240" w:lineRule="auto"/>
            </w:pPr>
          </w:p>
        </w:tc>
        <w:tc>
          <w:tcPr>
            <w:tcW w:w="50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Default="00741670" w:rsidP="00741670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Default="00741670" w:rsidP="00741670">
            <w:pPr>
              <w:spacing w:after="0" w:line="240" w:lineRule="auto"/>
            </w:pPr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3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12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3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13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33" w:type="dxa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lang w:val="ru-RU"/>
              </w:rPr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14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3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15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3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16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3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41670" w:rsidRDefault="00205A2B" w:rsidP="00741670">
            <w:pPr>
              <w:spacing w:after="0" w:line="240" w:lineRule="auto"/>
              <w:ind w:left="135"/>
            </w:pPr>
            <w:hyperlink r:id="rId17">
              <w:r w:rsidR="0074167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741670" w:rsidTr="00741670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lang w:val="ru-RU"/>
              </w:rPr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 w:rsidRPr="007A5C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41670" w:rsidRDefault="00741670" w:rsidP="00741670">
            <w:pPr>
              <w:spacing w:after="0" w:line="240" w:lineRule="auto"/>
            </w:pPr>
          </w:p>
        </w:tc>
      </w:tr>
    </w:tbl>
    <w:p w:rsidR="00741670" w:rsidRDefault="00741670" w:rsidP="00741670">
      <w:pPr>
        <w:spacing w:after="0" w:line="240" w:lineRule="auto"/>
        <w:sectPr w:rsidR="00741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670" w:rsidRDefault="00741670" w:rsidP="00741670">
      <w:pPr>
        <w:spacing w:after="0" w:line="240" w:lineRule="auto"/>
      </w:pPr>
      <w:bookmarkStart w:id="6" w:name="block-402230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41670" w:rsidRDefault="00741670" w:rsidP="0074167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4984"/>
        <w:gridCol w:w="709"/>
        <w:gridCol w:w="708"/>
        <w:gridCol w:w="851"/>
        <w:gridCol w:w="992"/>
        <w:gridCol w:w="4394"/>
        <w:gridCol w:w="899"/>
      </w:tblGrid>
      <w:tr w:rsidR="00741670" w:rsidRPr="007A5C6B" w:rsidTr="00741670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Тема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урока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Дата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изучения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цифровые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ресурсы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Дополнительная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информация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1670" w:rsidRPr="007A5C6B" w:rsidTr="00741670">
        <w:trPr>
          <w:trHeight w:val="144"/>
          <w:tblCellSpacing w:w="20" w:type="nil"/>
        </w:trPr>
        <w:tc>
          <w:tcPr>
            <w:tcW w:w="5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A5C6B" w:rsidRDefault="00741670" w:rsidP="007416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A5C6B" w:rsidRDefault="00741670" w:rsidP="007416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7A5C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741670" w:rsidRPr="007A5C6B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A5C6B" w:rsidRDefault="00741670" w:rsidP="007416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A5C6B" w:rsidRDefault="00741670" w:rsidP="007416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A5C6B" w:rsidRDefault="00741670" w:rsidP="007416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8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https://ptlab.mccme.ru/system/files/private/10_modul_1.pdf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Степень (валентность) вершины. Путь в графе.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Цепи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циклы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9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https://ptlab.mccme.ru/system/files/private/10_modul_1.pdf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0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https://ptlab.mccme.ru/system/files/private/10_modul_1.pdf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Элементарные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события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исходы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Формула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сложения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вероятностей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4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6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Формула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полной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вероятности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7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Формула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Байеса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Независимые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события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8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Комбинаторное правило умножения. </w:t>
            </w: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Перестановки и факториал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9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</w:t>
              </w:r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_modul_4.pdf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Число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сочетаний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Треугольник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Паскаля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0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Формула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бинома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Ньютона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1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2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Серия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независимых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испытаний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Бернулли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4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Случайный выбор из конечной совокупности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6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Бинарная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случайная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величина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7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Геометрическое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распределение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Биномиальное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распределение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8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9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Математическое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ожидание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бинарной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случайной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величины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0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Дисперсия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стандартное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отклонение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</w:t>
              </w:r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_modul_7_sluchaynye_velichiny_i_raspredeleniya_prodolzhenie.pdf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4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Обобщение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систематизация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Обобщение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систематизация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285" w:type="dxa"/>
            <w:gridSpan w:val="3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41670" w:rsidRPr="00741670" w:rsidRDefault="00741670" w:rsidP="00741670">
      <w:pPr>
        <w:spacing w:after="0" w:line="240" w:lineRule="auto"/>
        <w:rPr>
          <w:rFonts w:ascii="Times New Roman" w:hAnsi="Times New Roman" w:cs="Times New Roman"/>
        </w:rPr>
        <w:sectPr w:rsidR="00741670" w:rsidRPr="00741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670" w:rsidRPr="00741670" w:rsidRDefault="00741670" w:rsidP="0074167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41670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proofErr w:type="gramStart"/>
      <w:r w:rsidRPr="00741670">
        <w:rPr>
          <w:rFonts w:ascii="Times New Roman" w:hAnsi="Times New Roman" w:cs="Times New Roman"/>
          <w:b/>
          <w:color w:val="000000"/>
        </w:rPr>
        <w:t>11</w:t>
      </w:r>
      <w:proofErr w:type="gramEnd"/>
      <w:r w:rsidRPr="00741670">
        <w:rPr>
          <w:rFonts w:ascii="Times New Roman" w:hAnsi="Times New Roman" w:cs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6388"/>
        <w:gridCol w:w="709"/>
        <w:gridCol w:w="709"/>
        <w:gridCol w:w="850"/>
        <w:gridCol w:w="1134"/>
        <w:gridCol w:w="2265"/>
        <w:gridCol w:w="1469"/>
      </w:tblGrid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Дополнительная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информация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4167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Закон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больших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5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Закон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больших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6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Закон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больших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Выборочный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метод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исследований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8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9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</w:t>
            </w: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характеристик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https://ptlab.mccme.ru/system/files/private/11_klass_modul_2_</w:t>
              </w:r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elementy_matematicheskoy_statistiki.pdf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1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2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3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4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https://ptlab.mccme.ru/system/files/private/11_klass_modul_3_sluchaynye_velichiny_2.pdf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5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https://ptlab.mccme.ru/system/files/private/11_klass_modul_3_sluchaynye_velichiny_2.pdf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6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https://ptlab.mccme.ru/system/files/private/11_klass_modul_3_sluchaynye_velichiny_2.pdf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7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https://ptlab.mccme.ru/system/files/private/11_klass_modul_3_s</w:t>
              </w:r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luchaynye_velichiny_2.pdf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Пуассона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8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https://ptlab.mccme.ru/system/files/private/11_klass_modul_4_raspredelenie_puassona_1.pdf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9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Совместные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наблюдения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двух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величин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0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Выборочный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коэффициент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корреляции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1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2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Линейная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регрессия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3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4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6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7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Случайные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величины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распределения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8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Математическое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ожидание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случайной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величины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9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Математическое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ожидание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случайной</w:t>
            </w:r>
            <w:proofErr w:type="spellEnd"/>
            <w:r w:rsidRPr="007416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1670">
              <w:rPr>
                <w:rFonts w:ascii="Times New Roman" w:hAnsi="Times New Roman" w:cs="Times New Roman"/>
                <w:color w:val="000000"/>
              </w:rPr>
              <w:t>величины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0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1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2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516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388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205A2B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3">
              <w:r w:rsidR="00741670" w:rsidRPr="00741670">
                <w:rPr>
                  <w:rFonts w:ascii="Times New Roman" w:hAnsi="Times New Roman" w:cs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670" w:rsidRPr="00741670" w:rsidTr="0074167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1670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4167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41670" w:rsidRPr="00741670" w:rsidRDefault="00741670" w:rsidP="00741670">
      <w:pPr>
        <w:spacing w:after="0" w:line="240" w:lineRule="auto"/>
        <w:rPr>
          <w:rFonts w:ascii="Times New Roman" w:hAnsi="Times New Roman" w:cs="Times New Roman"/>
        </w:rPr>
        <w:sectPr w:rsidR="00741670" w:rsidRPr="00741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670" w:rsidRPr="00DA027F" w:rsidRDefault="00741670" w:rsidP="00741670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7" w:name="block-7191360"/>
      <w:bookmarkEnd w:id="5"/>
      <w:bookmarkEnd w:id="6"/>
    </w:p>
    <w:p w:rsidR="00D53443" w:rsidRPr="00741670" w:rsidRDefault="00D53443">
      <w:pPr>
        <w:rPr>
          <w:lang w:val="ru-RU"/>
        </w:rPr>
        <w:sectPr w:rsidR="00D53443" w:rsidRPr="00741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07A" w:rsidRPr="00DA027F" w:rsidRDefault="0041407A" w:rsidP="0041407A">
      <w:pPr>
        <w:pStyle w:val="Default"/>
      </w:pPr>
      <w:bookmarkStart w:id="8" w:name="block-7191359"/>
      <w:bookmarkEnd w:id="7"/>
      <w:r w:rsidRPr="00DA027F">
        <w:rPr>
          <w:b/>
          <w:bCs/>
        </w:rPr>
        <w:lastRenderedPageBreak/>
        <w:t xml:space="preserve">УЧЕБНО-МЕТОДИЧЕСКОЕ ОБЕСПЕЧЕНИЕ ОБРАЗОВАТЕЛЬНОГО ПРОЦЕССА </w:t>
      </w:r>
    </w:p>
    <w:p w:rsidR="0041407A" w:rsidRPr="00DA027F" w:rsidRDefault="0041407A" w:rsidP="0041407A">
      <w:pPr>
        <w:pStyle w:val="Default"/>
      </w:pPr>
      <w:r w:rsidRPr="00DA027F">
        <w:rPr>
          <w:b/>
          <w:bCs/>
        </w:rPr>
        <w:t xml:space="preserve">ОБЯЗАТЕЛЬНЫЕ УЧЕБНЫЕ МАТЕРИАЛЫ ДЛЯ УЧЕНИКА </w:t>
      </w:r>
    </w:p>
    <w:p w:rsidR="0041407A" w:rsidRPr="00DA027F" w:rsidRDefault="0041407A" w:rsidP="0041407A">
      <w:pPr>
        <w:pStyle w:val="Default"/>
      </w:pPr>
      <w:r w:rsidRPr="00DA027F">
        <w:t xml:space="preserve">Математика: алгебра и начала математического анализа, геометрия. Алгебра и начала математического анализа. 10-11 классы: базовый и углубленный уровни: учебник / Ш.А. Алимов, Ю.М. Колягин, М.В. Ткачёва [и др.]. - 11-е изд., стер. - </w:t>
      </w:r>
      <w:proofErr w:type="gramStart"/>
      <w:r w:rsidRPr="00DA027F">
        <w:t>Москва :</w:t>
      </w:r>
      <w:proofErr w:type="gramEnd"/>
      <w:r w:rsidRPr="00DA027F">
        <w:t xml:space="preserve"> Просвещение, 2023. - 463, [1]. : ил. </w:t>
      </w:r>
    </w:p>
    <w:p w:rsidR="00741670" w:rsidRPr="00741670" w:rsidRDefault="00741670">
      <w:pPr>
        <w:spacing w:after="0" w:line="480" w:lineRule="auto"/>
        <w:ind w:left="120"/>
        <w:rPr>
          <w:lang w:val="ru-RU"/>
        </w:rPr>
      </w:pPr>
    </w:p>
    <w:p w:rsidR="00217469" w:rsidRPr="00741670" w:rsidRDefault="0041407A" w:rsidP="0021746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-Regular" w:hAnsi="Times New Roman" w:cs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​</w:t>
      </w:r>
      <w:r w:rsidR="00217469" w:rsidRPr="00741670">
        <w:rPr>
          <w:rFonts w:ascii="Times New Roman" w:eastAsia="TimesNewRomanPSMT-Regular" w:hAnsi="Times New Roman" w:cs="Times New Roman"/>
          <w:lang w:val="ru-RU"/>
        </w:rPr>
        <w:t xml:space="preserve">Ю.Н. Тюрин, </w:t>
      </w:r>
      <w:proofErr w:type="spellStart"/>
      <w:r w:rsidR="00217469" w:rsidRPr="00741670">
        <w:rPr>
          <w:rFonts w:ascii="Times New Roman" w:eastAsia="TimesNewRomanPSMT-Regular" w:hAnsi="Times New Roman" w:cs="Times New Roman"/>
          <w:lang w:val="ru-RU"/>
        </w:rPr>
        <w:t>А.А.Макаров</w:t>
      </w:r>
      <w:proofErr w:type="spellEnd"/>
      <w:r w:rsidR="00217469" w:rsidRPr="00741670">
        <w:rPr>
          <w:rFonts w:ascii="Times New Roman" w:eastAsia="TimesNewRomanPSMT-Regular" w:hAnsi="Times New Roman" w:cs="Times New Roman"/>
          <w:lang w:val="ru-RU"/>
        </w:rPr>
        <w:t xml:space="preserve">, И. </w:t>
      </w:r>
      <w:proofErr w:type="spellStart"/>
      <w:r w:rsidR="00217469" w:rsidRPr="00741670">
        <w:rPr>
          <w:rFonts w:ascii="Times New Roman" w:eastAsia="TimesNewRomanPSMT-Regular" w:hAnsi="Times New Roman" w:cs="Times New Roman"/>
          <w:lang w:val="ru-RU"/>
        </w:rPr>
        <w:t>Р.Высоцкий</w:t>
      </w:r>
      <w:proofErr w:type="spellEnd"/>
      <w:r w:rsidR="00217469" w:rsidRPr="00741670">
        <w:rPr>
          <w:rFonts w:ascii="Times New Roman" w:eastAsia="TimesNewRomanPSMT-Regular" w:hAnsi="Times New Roman" w:cs="Times New Roman"/>
          <w:lang w:val="ru-RU"/>
        </w:rPr>
        <w:t>, И.В. Ященко</w:t>
      </w:r>
    </w:p>
    <w:p w:rsidR="00217469" w:rsidRPr="00741670" w:rsidRDefault="00217469" w:rsidP="0021746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-Regular" w:hAnsi="Times New Roman" w:cs="Times New Roman"/>
          <w:lang w:val="ru-RU"/>
        </w:rPr>
      </w:pPr>
      <w:r w:rsidRPr="00741670">
        <w:rPr>
          <w:rFonts w:ascii="Times New Roman" w:eastAsia="TimesNewRomanPSMT-Regular" w:hAnsi="Times New Roman" w:cs="Times New Roman"/>
          <w:lang w:val="ru-RU"/>
        </w:rPr>
        <w:t>ТЕОРИЯ ВЕРОЯТНОСТЕЙ</w:t>
      </w:r>
    </w:p>
    <w:p w:rsidR="00217469" w:rsidRPr="00741670" w:rsidRDefault="00217469" w:rsidP="0021746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-Regular" w:hAnsi="Times New Roman" w:cs="Times New Roman"/>
          <w:lang w:val="ru-RU"/>
        </w:rPr>
      </w:pPr>
      <w:r w:rsidRPr="00741670">
        <w:rPr>
          <w:rFonts w:ascii="Times New Roman" w:eastAsia="TimesNewRomanPSMT-Regular" w:hAnsi="Times New Roman" w:cs="Times New Roman"/>
          <w:lang w:val="ru-RU"/>
        </w:rPr>
        <w:t>И СТАТИСТИКА</w:t>
      </w:r>
    </w:p>
    <w:p w:rsidR="00D53443" w:rsidRPr="00741670" w:rsidRDefault="00217469" w:rsidP="00217469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41670">
        <w:rPr>
          <w:rFonts w:ascii="Times New Roman" w:eastAsia="TimesNewRomanPSMT-Regular" w:hAnsi="Times New Roman" w:cs="Times New Roman"/>
          <w:lang w:val="ru-RU"/>
        </w:rPr>
        <w:t>Экспериментальное учебное пособие для 10 и 11 классов</w:t>
      </w:r>
    </w:p>
    <w:p w:rsidR="00D53443" w:rsidRPr="0041407A" w:rsidRDefault="00D905E1" w:rsidP="0041407A">
      <w:pPr>
        <w:spacing w:after="0" w:line="480" w:lineRule="auto"/>
        <w:ind w:left="120"/>
        <w:rPr>
          <w:lang w:val="ru-RU"/>
        </w:rPr>
      </w:pPr>
      <w:r w:rsidRPr="00741670">
        <w:rPr>
          <w:rFonts w:ascii="Times New Roman" w:hAnsi="Times New Roman"/>
          <w:color w:val="000000"/>
          <w:lang w:val="ru-RU"/>
        </w:rPr>
        <w:t>​‌‌</w:t>
      </w:r>
      <w:r w:rsidRPr="00741670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741670" w:rsidRPr="00741670" w:rsidRDefault="00741670" w:rsidP="00741670">
      <w:pPr>
        <w:pStyle w:val="Default"/>
        <w:rPr>
          <w:sz w:val="22"/>
          <w:szCs w:val="22"/>
        </w:rPr>
      </w:pPr>
      <w:r w:rsidRPr="00741670">
        <w:rPr>
          <w:sz w:val="22"/>
          <w:szCs w:val="22"/>
        </w:rPr>
        <w:t xml:space="preserve">Математика. Алгебра и начала математического анализа, геометрия. Алгебра и начала математического анализа: 10—11-е </w:t>
      </w:r>
      <w:proofErr w:type="gramStart"/>
      <w:r w:rsidRPr="00741670">
        <w:rPr>
          <w:sz w:val="22"/>
          <w:szCs w:val="22"/>
        </w:rPr>
        <w:t>классы :</w:t>
      </w:r>
      <w:proofErr w:type="gramEnd"/>
      <w:r w:rsidRPr="00741670">
        <w:rPr>
          <w:sz w:val="22"/>
          <w:szCs w:val="22"/>
        </w:rPr>
        <w:t xml:space="preserve"> методические рекомендации к учебнику Ш.И. Алимова, Ю.М. Колягина, Н.Е. Фёдоровой и др./ —5-е изд., стер. — </w:t>
      </w:r>
      <w:proofErr w:type="gramStart"/>
      <w:r w:rsidRPr="00741670">
        <w:rPr>
          <w:sz w:val="22"/>
          <w:szCs w:val="22"/>
        </w:rPr>
        <w:t>Москва :</w:t>
      </w:r>
      <w:proofErr w:type="gramEnd"/>
      <w:r w:rsidRPr="00741670">
        <w:rPr>
          <w:sz w:val="22"/>
          <w:szCs w:val="22"/>
        </w:rPr>
        <w:t xml:space="preserve"> Просвещение, 2023. </w:t>
      </w:r>
    </w:p>
    <w:p w:rsidR="00741670" w:rsidRPr="00741670" w:rsidRDefault="00741670" w:rsidP="00741670">
      <w:pPr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41670">
        <w:rPr>
          <w:rFonts w:ascii="Times New Roman" w:hAnsi="Times New Roman"/>
          <w:color w:val="000000"/>
          <w:lang w:val="ru-RU"/>
        </w:rPr>
        <w:t>Теория вероятностей и статистика. Экспериментальное учебное пособие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для 10 и 11 классов общеобразовательных учреждений / Ю. Н. Тюрин,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А. А. Макаров, И. Р. Высоцкий, И. В. Ященко. — М.: МЦНМО, 2014. —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248с.‌</w:t>
      </w:r>
    </w:p>
    <w:p w:rsidR="00741670" w:rsidRPr="00741670" w:rsidRDefault="00741670" w:rsidP="00741670">
      <w:pPr>
        <w:spacing w:after="0" w:line="240" w:lineRule="auto"/>
        <w:rPr>
          <w:lang w:val="ru-RU"/>
        </w:rPr>
      </w:pPr>
      <w:r w:rsidRPr="00741670">
        <w:rPr>
          <w:rFonts w:ascii="Times New Roman" w:hAnsi="Times New Roman"/>
          <w:color w:val="000000"/>
        </w:rPr>
        <w:t>https</w:t>
      </w:r>
      <w:r w:rsidRPr="00741670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741670">
        <w:rPr>
          <w:rFonts w:ascii="Times New Roman" w:hAnsi="Times New Roman"/>
          <w:color w:val="000000"/>
        </w:rPr>
        <w:t>ptlab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mccme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/</w:t>
      </w:r>
      <w:r w:rsidRPr="00741670">
        <w:rPr>
          <w:rFonts w:ascii="Times New Roman" w:hAnsi="Times New Roman"/>
          <w:color w:val="000000"/>
        </w:rPr>
        <w:t>vertical</w:t>
      </w:r>
      <w:r w:rsidRPr="00741670">
        <w:rPr>
          <w:rFonts w:ascii="Times New Roman" w:hAnsi="Times New Roman"/>
          <w:color w:val="000000"/>
          <w:lang w:val="ru-RU"/>
        </w:rPr>
        <w:t>‌​</w:t>
      </w:r>
    </w:p>
    <w:p w:rsidR="00741670" w:rsidRPr="00741670" w:rsidRDefault="00741670">
      <w:pPr>
        <w:spacing w:after="0" w:line="480" w:lineRule="auto"/>
        <w:ind w:left="120"/>
        <w:rPr>
          <w:lang w:val="ru-RU"/>
        </w:rPr>
      </w:pPr>
    </w:p>
    <w:p w:rsidR="00D53443" w:rsidRPr="00741670" w:rsidRDefault="00D905E1" w:rsidP="00741670">
      <w:pPr>
        <w:spacing w:after="0" w:line="480" w:lineRule="auto"/>
        <w:ind w:left="120"/>
        <w:rPr>
          <w:lang w:val="ru-RU"/>
        </w:rPr>
      </w:pPr>
      <w:r w:rsidRPr="00741670">
        <w:rPr>
          <w:rFonts w:ascii="Times New Roman" w:hAnsi="Times New Roman"/>
          <w:color w:val="000000"/>
          <w:lang w:val="ru-RU"/>
        </w:rPr>
        <w:t>Высоцкий И.Р. Теория вероятностей. Задачи и контрольные работы. 10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класс. - МЦНМО, 2013. - 101 с.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Васина М.В., </w:t>
      </w:r>
      <w:proofErr w:type="spellStart"/>
      <w:r w:rsidRPr="00741670">
        <w:rPr>
          <w:rFonts w:ascii="Times New Roman" w:hAnsi="Times New Roman"/>
          <w:color w:val="000000"/>
          <w:lang w:val="ru-RU"/>
        </w:rPr>
        <w:t>Манохин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 xml:space="preserve"> Е.В., Васин А.А. Описание Теория вероятностей и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математическая статистика: руководство по решению задач</w:t>
      </w:r>
      <w:proofErr w:type="gramStart"/>
      <w:r w:rsidRPr="00741670">
        <w:rPr>
          <w:rFonts w:ascii="Times New Roman" w:hAnsi="Times New Roman"/>
          <w:color w:val="000000"/>
          <w:lang w:val="ru-RU"/>
        </w:rPr>
        <w:t>. .</w:t>
      </w:r>
      <w:proofErr w:type="gramEnd"/>
      <w:r w:rsidRPr="00741670">
        <w:rPr>
          <w:rFonts w:ascii="Times New Roman" w:hAnsi="Times New Roman"/>
          <w:color w:val="000000"/>
          <w:lang w:val="ru-RU"/>
        </w:rPr>
        <w:t xml:space="preserve"> - 2021. - 178 с.</w:t>
      </w:r>
      <w:r w:rsidRPr="00741670">
        <w:rPr>
          <w:lang w:val="ru-RU"/>
        </w:rPr>
        <w:br/>
      </w:r>
      <w:proofErr w:type="spellStart"/>
      <w:r w:rsidRPr="00741670">
        <w:rPr>
          <w:rFonts w:ascii="Times New Roman" w:hAnsi="Times New Roman"/>
          <w:color w:val="000000"/>
          <w:lang w:val="ru-RU"/>
        </w:rPr>
        <w:t>Ишаев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-Муратов О.С. Теория вероятностей и математическая статистика.</w:t>
      </w:r>
      <w:r w:rsidRPr="00741670">
        <w:rPr>
          <w:lang w:val="ru-RU"/>
        </w:rPr>
        <w:br/>
      </w:r>
      <w:bookmarkStart w:id="9" w:name="14faef7a-1130-4a8c-b98b-7dabba266b48"/>
      <w:r w:rsidRPr="00741670">
        <w:rPr>
          <w:rFonts w:ascii="Times New Roman" w:hAnsi="Times New Roman"/>
          <w:color w:val="000000"/>
          <w:lang w:val="ru-RU"/>
        </w:rPr>
        <w:t xml:space="preserve"> - 3-е изд. - Москва: </w:t>
      </w:r>
      <w:proofErr w:type="spellStart"/>
      <w:r w:rsidRPr="00741670">
        <w:rPr>
          <w:rFonts w:ascii="Times New Roman" w:hAnsi="Times New Roman"/>
          <w:color w:val="000000"/>
          <w:lang w:val="ru-RU"/>
        </w:rPr>
        <w:t>Юрайт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, 2023. - 224 с.</w:t>
      </w:r>
      <w:bookmarkEnd w:id="9"/>
      <w:r w:rsidRPr="00741670">
        <w:rPr>
          <w:rFonts w:ascii="Times New Roman" w:hAnsi="Times New Roman"/>
          <w:color w:val="000000"/>
          <w:lang w:val="ru-RU"/>
        </w:rPr>
        <w:t>‌​</w:t>
      </w:r>
    </w:p>
    <w:p w:rsidR="00D53443" w:rsidRPr="00741670" w:rsidRDefault="00D53443">
      <w:pPr>
        <w:spacing w:after="0"/>
        <w:ind w:left="120"/>
        <w:rPr>
          <w:lang w:val="ru-RU"/>
        </w:rPr>
      </w:pPr>
    </w:p>
    <w:p w:rsidR="00D53443" w:rsidRPr="00741670" w:rsidRDefault="00D905E1">
      <w:pPr>
        <w:spacing w:after="0" w:line="480" w:lineRule="auto"/>
        <w:ind w:left="120"/>
        <w:rPr>
          <w:lang w:val="ru-RU"/>
        </w:rPr>
      </w:pPr>
      <w:r w:rsidRPr="00741670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D53443" w:rsidRPr="00741670" w:rsidRDefault="00D905E1">
      <w:pPr>
        <w:spacing w:after="0" w:line="480" w:lineRule="auto"/>
        <w:ind w:left="120"/>
        <w:rPr>
          <w:lang w:val="ru-RU"/>
        </w:rPr>
      </w:pPr>
      <w:r w:rsidRPr="00741670">
        <w:rPr>
          <w:rFonts w:ascii="Times New Roman" w:hAnsi="Times New Roman"/>
          <w:color w:val="000000"/>
          <w:lang w:val="ru-RU"/>
        </w:rPr>
        <w:t>​</w:t>
      </w:r>
      <w:r w:rsidRPr="00741670">
        <w:rPr>
          <w:rFonts w:ascii="Times New Roman" w:hAnsi="Times New Roman"/>
          <w:color w:val="333333"/>
          <w:lang w:val="ru-RU"/>
        </w:rPr>
        <w:t>​‌</w:t>
      </w:r>
      <w:r w:rsidRPr="00741670">
        <w:rPr>
          <w:rFonts w:ascii="Times New Roman" w:hAnsi="Times New Roman"/>
          <w:color w:val="000000"/>
          <w:lang w:val="ru-RU"/>
        </w:rPr>
        <w:t xml:space="preserve">1. Министерство образования РФ: </w:t>
      </w:r>
      <w:r w:rsidRPr="00741670">
        <w:rPr>
          <w:rFonts w:ascii="Times New Roman" w:hAnsi="Times New Roman"/>
          <w:color w:val="000000"/>
        </w:rPr>
        <w:t>http</w:t>
      </w:r>
      <w:r w:rsidRPr="00741670">
        <w:rPr>
          <w:rFonts w:ascii="Times New Roman" w:hAnsi="Times New Roman"/>
          <w:color w:val="000000"/>
          <w:lang w:val="ru-RU"/>
        </w:rPr>
        <w:t>://</w:t>
      </w:r>
      <w:r w:rsidRPr="00741670">
        <w:rPr>
          <w:rFonts w:ascii="Times New Roman" w:hAnsi="Times New Roman"/>
          <w:color w:val="000000"/>
        </w:rPr>
        <w:t>www</w:t>
      </w:r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infonnika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/;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</w:t>
      </w:r>
      <w:r w:rsidRPr="00741670">
        <w:rPr>
          <w:rFonts w:ascii="Times New Roman" w:hAnsi="Times New Roman"/>
          <w:color w:val="000000"/>
        </w:rPr>
        <w:t>http</w:t>
      </w:r>
      <w:r w:rsidRPr="00741670">
        <w:rPr>
          <w:rFonts w:ascii="Times New Roman" w:hAnsi="Times New Roman"/>
          <w:color w:val="000000"/>
          <w:lang w:val="ru-RU"/>
        </w:rPr>
        <w:t>://</w:t>
      </w:r>
      <w:r w:rsidRPr="00741670">
        <w:rPr>
          <w:rFonts w:ascii="Times New Roman" w:hAnsi="Times New Roman"/>
          <w:color w:val="000000"/>
        </w:rPr>
        <w:t>www</w:t>
      </w:r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ed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gov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 xml:space="preserve">/; </w:t>
      </w:r>
      <w:r w:rsidRPr="00741670">
        <w:rPr>
          <w:rFonts w:ascii="Times New Roman" w:hAnsi="Times New Roman"/>
          <w:color w:val="000000"/>
        </w:rPr>
        <w:t>http</w:t>
      </w:r>
      <w:r w:rsidRPr="00741670">
        <w:rPr>
          <w:rFonts w:ascii="Times New Roman" w:hAnsi="Times New Roman"/>
          <w:color w:val="000000"/>
          <w:lang w:val="ru-RU"/>
        </w:rPr>
        <w:t>://</w:t>
      </w:r>
      <w:r w:rsidRPr="00741670">
        <w:rPr>
          <w:rFonts w:ascii="Times New Roman" w:hAnsi="Times New Roman"/>
          <w:color w:val="000000"/>
        </w:rPr>
        <w:t>www</w:t>
      </w:r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edu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 xml:space="preserve">/. Тестирование </w:t>
      </w:r>
      <w:r w:rsidRPr="00741670">
        <w:rPr>
          <w:rFonts w:ascii="Times New Roman" w:hAnsi="Times New Roman"/>
          <w:color w:val="000000"/>
        </w:rPr>
        <w:t>online</w:t>
      </w:r>
      <w:r w:rsidRPr="00741670">
        <w:rPr>
          <w:rFonts w:ascii="Times New Roman" w:hAnsi="Times New Roman"/>
          <w:color w:val="000000"/>
          <w:lang w:val="ru-RU"/>
        </w:rPr>
        <w:t>: 5-11 классы: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741670">
        <w:rPr>
          <w:rFonts w:ascii="Times New Roman" w:hAnsi="Times New Roman"/>
          <w:color w:val="000000"/>
        </w:rPr>
        <w:t>http</w:t>
      </w:r>
      <w:r w:rsidRPr="00741670">
        <w:rPr>
          <w:rFonts w:ascii="Times New Roman" w:hAnsi="Times New Roman"/>
          <w:color w:val="000000"/>
          <w:lang w:val="ru-RU"/>
        </w:rPr>
        <w:t>://</w:t>
      </w:r>
      <w:r w:rsidRPr="00741670">
        <w:rPr>
          <w:rFonts w:ascii="Times New Roman" w:hAnsi="Times New Roman"/>
          <w:color w:val="000000"/>
        </w:rPr>
        <w:t>www</w:t>
      </w:r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kokch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kts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/</w:t>
      </w:r>
      <w:proofErr w:type="spellStart"/>
      <w:r w:rsidRPr="00741670">
        <w:rPr>
          <w:rFonts w:ascii="Times New Roman" w:hAnsi="Times New Roman"/>
          <w:color w:val="000000"/>
        </w:rPr>
        <w:t>cdo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/ .</w:t>
      </w:r>
      <w:proofErr w:type="gramEnd"/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2. Педагогическая мастерская, уроки в Интернет и многое другое: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741670">
        <w:rPr>
          <w:rFonts w:ascii="Times New Roman" w:hAnsi="Times New Roman"/>
          <w:color w:val="000000"/>
        </w:rPr>
        <w:t>http</w:t>
      </w:r>
      <w:r w:rsidRPr="00741670">
        <w:rPr>
          <w:rFonts w:ascii="Times New Roman" w:hAnsi="Times New Roman"/>
          <w:color w:val="000000"/>
          <w:lang w:val="ru-RU"/>
        </w:rPr>
        <w:t>://</w:t>
      </w:r>
      <w:r w:rsidRPr="00741670">
        <w:rPr>
          <w:rFonts w:ascii="Times New Roman" w:hAnsi="Times New Roman"/>
          <w:color w:val="000000"/>
        </w:rPr>
        <w:t>teacher</w:t>
      </w:r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fio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.;</w:t>
      </w:r>
      <w:proofErr w:type="gramEnd"/>
      <w:r w:rsidRPr="00741670">
        <w:rPr>
          <w:rFonts w:ascii="Times New Roman" w:hAnsi="Times New Roman"/>
          <w:color w:val="000000"/>
          <w:lang w:val="ru-RU"/>
        </w:rPr>
        <w:t xml:space="preserve"> </w:t>
      </w:r>
      <w:r w:rsidRPr="00741670">
        <w:rPr>
          <w:rFonts w:ascii="Times New Roman" w:hAnsi="Times New Roman"/>
          <w:color w:val="000000"/>
        </w:rPr>
        <w:t>http</w:t>
      </w:r>
      <w:r w:rsidRPr="00741670">
        <w:rPr>
          <w:rFonts w:ascii="Times New Roman" w:hAnsi="Times New Roman"/>
          <w:color w:val="000000"/>
          <w:lang w:val="ru-RU"/>
        </w:rPr>
        <w:t>://</w:t>
      </w:r>
      <w:r w:rsidRPr="00741670">
        <w:rPr>
          <w:rFonts w:ascii="Times New Roman" w:hAnsi="Times New Roman"/>
          <w:color w:val="000000"/>
        </w:rPr>
        <w:t>www</w:t>
      </w:r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fcior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edu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;</w:t>
      </w:r>
      <w:r w:rsidRPr="00741670">
        <w:rPr>
          <w:rFonts w:ascii="Times New Roman" w:hAnsi="Times New Roman"/>
          <w:color w:val="000000"/>
        </w:rPr>
        <w:t>http</w:t>
      </w:r>
      <w:r w:rsidRPr="00741670">
        <w:rPr>
          <w:rFonts w:ascii="Times New Roman" w:hAnsi="Times New Roman"/>
          <w:color w:val="000000"/>
          <w:lang w:val="ru-RU"/>
        </w:rPr>
        <w:t>://</w:t>
      </w:r>
      <w:r w:rsidRPr="00741670">
        <w:rPr>
          <w:rFonts w:ascii="Times New Roman" w:hAnsi="Times New Roman"/>
          <w:color w:val="000000"/>
        </w:rPr>
        <w:t>www</w:t>
      </w:r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schoolcollection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edu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/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t xml:space="preserve"> 3. .Новые технологии в образовании: </w:t>
      </w:r>
      <w:r w:rsidRPr="00741670">
        <w:rPr>
          <w:rFonts w:ascii="Times New Roman" w:hAnsi="Times New Roman"/>
          <w:color w:val="000000"/>
        </w:rPr>
        <w:t>http</w:t>
      </w:r>
      <w:r w:rsidRPr="00741670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741670">
        <w:rPr>
          <w:rFonts w:ascii="Times New Roman" w:hAnsi="Times New Roman"/>
          <w:color w:val="000000"/>
        </w:rPr>
        <w:t>edu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secna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/</w:t>
      </w:r>
      <w:r w:rsidRPr="00741670">
        <w:rPr>
          <w:rFonts w:ascii="Times New Roman" w:hAnsi="Times New Roman"/>
          <w:color w:val="000000"/>
        </w:rPr>
        <w:t>main</w:t>
      </w:r>
      <w:r w:rsidRPr="00741670">
        <w:rPr>
          <w:rFonts w:ascii="Times New Roman" w:hAnsi="Times New Roman"/>
          <w:color w:val="000000"/>
          <w:lang w:val="ru-RU"/>
        </w:rPr>
        <w:t>/.</w:t>
      </w:r>
      <w:r w:rsidRPr="00741670">
        <w:rPr>
          <w:lang w:val="ru-RU"/>
        </w:rPr>
        <w:br/>
      </w:r>
      <w:r w:rsidRPr="00741670">
        <w:rPr>
          <w:rFonts w:ascii="Times New Roman" w:hAnsi="Times New Roman"/>
          <w:color w:val="000000"/>
          <w:lang w:val="ru-RU"/>
        </w:rPr>
        <w:lastRenderedPageBreak/>
        <w:t xml:space="preserve"> 4. Путеводитель «В мире науки» для школьников:</w:t>
      </w:r>
      <w:r w:rsidRPr="00741670">
        <w:rPr>
          <w:lang w:val="ru-RU"/>
        </w:rPr>
        <w:br/>
      </w:r>
      <w:bookmarkStart w:id="10" w:name="650223d2-78a3-48ed-bf60-01d1d63fcead"/>
      <w:r w:rsidRPr="00741670">
        <w:rPr>
          <w:rFonts w:ascii="Times New Roman" w:hAnsi="Times New Roman"/>
          <w:color w:val="000000"/>
          <w:lang w:val="ru-RU"/>
        </w:rPr>
        <w:t xml:space="preserve"> </w:t>
      </w:r>
      <w:r w:rsidRPr="00741670">
        <w:rPr>
          <w:rFonts w:ascii="Times New Roman" w:hAnsi="Times New Roman"/>
          <w:color w:val="000000"/>
        </w:rPr>
        <w:t>http</w:t>
      </w:r>
      <w:r w:rsidRPr="00741670">
        <w:rPr>
          <w:rFonts w:ascii="Times New Roman" w:hAnsi="Times New Roman"/>
          <w:color w:val="000000"/>
          <w:lang w:val="ru-RU"/>
        </w:rPr>
        <w:t>://</w:t>
      </w:r>
      <w:r w:rsidRPr="00741670">
        <w:rPr>
          <w:rFonts w:ascii="Times New Roman" w:hAnsi="Times New Roman"/>
          <w:color w:val="000000"/>
        </w:rPr>
        <w:t>www</w:t>
      </w:r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uic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ssu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r w:rsidRPr="00741670">
        <w:rPr>
          <w:rFonts w:ascii="Times New Roman" w:hAnsi="Times New Roman"/>
          <w:color w:val="000000"/>
        </w:rPr>
        <w:t>samara</w:t>
      </w:r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rul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-</w:t>
      </w:r>
      <w:proofErr w:type="spellStart"/>
      <w:r w:rsidRPr="00741670">
        <w:rPr>
          <w:rFonts w:ascii="Times New Roman" w:hAnsi="Times New Roman"/>
          <w:color w:val="000000"/>
        </w:rPr>
        <w:t>nauka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/.</w:t>
      </w:r>
      <w:bookmarkEnd w:id="10"/>
      <w:r w:rsidRPr="00741670">
        <w:rPr>
          <w:rFonts w:ascii="Times New Roman" w:hAnsi="Times New Roman"/>
          <w:color w:val="333333"/>
          <w:lang w:val="ru-RU"/>
        </w:rPr>
        <w:t>‌</w:t>
      </w:r>
      <w:r w:rsidRPr="00741670">
        <w:rPr>
          <w:rFonts w:ascii="Times New Roman" w:hAnsi="Times New Roman"/>
          <w:color w:val="000000"/>
          <w:lang w:val="ru-RU"/>
        </w:rPr>
        <w:t>​</w:t>
      </w:r>
    </w:p>
    <w:p w:rsidR="00D53443" w:rsidRPr="00741670" w:rsidRDefault="00D53443">
      <w:pPr>
        <w:rPr>
          <w:lang w:val="ru-RU"/>
        </w:rPr>
      </w:pPr>
    </w:p>
    <w:p w:rsidR="00741670" w:rsidRPr="00741670" w:rsidRDefault="00741670" w:rsidP="00741670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741670">
        <w:rPr>
          <w:rFonts w:ascii="Times New Roman" w:hAnsi="Times New Roman" w:cs="Times New Roman"/>
        </w:rPr>
        <w:t>https</w:t>
      </w:r>
      <w:r w:rsidRPr="00741670">
        <w:rPr>
          <w:rFonts w:ascii="Times New Roman" w:hAnsi="Times New Roman" w:cs="Times New Roman"/>
          <w:lang w:val="ru-RU"/>
        </w:rPr>
        <w:t>://</w:t>
      </w:r>
      <w:proofErr w:type="spellStart"/>
      <w:r w:rsidRPr="00741670">
        <w:rPr>
          <w:rFonts w:ascii="Times New Roman" w:hAnsi="Times New Roman" w:cs="Times New Roman"/>
        </w:rPr>
        <w:t>myschool</w:t>
      </w:r>
      <w:proofErr w:type="spellEnd"/>
      <w:r w:rsidRPr="00741670">
        <w:rPr>
          <w:rFonts w:ascii="Times New Roman" w:hAnsi="Times New Roman" w:cs="Times New Roman"/>
          <w:lang w:val="ru-RU"/>
        </w:rPr>
        <w:t>.</w:t>
      </w:r>
      <w:proofErr w:type="spellStart"/>
      <w:r w:rsidRPr="00741670">
        <w:rPr>
          <w:rFonts w:ascii="Times New Roman" w:hAnsi="Times New Roman" w:cs="Times New Roman"/>
        </w:rPr>
        <w:t>edu</w:t>
      </w:r>
      <w:proofErr w:type="spellEnd"/>
      <w:r w:rsidRPr="00741670">
        <w:rPr>
          <w:rFonts w:ascii="Times New Roman" w:hAnsi="Times New Roman" w:cs="Times New Roman"/>
          <w:lang w:val="ru-RU"/>
        </w:rPr>
        <w:t>.</w:t>
      </w:r>
      <w:proofErr w:type="spellStart"/>
      <w:r w:rsidRPr="00741670">
        <w:rPr>
          <w:rFonts w:ascii="Times New Roman" w:hAnsi="Times New Roman" w:cs="Times New Roman"/>
        </w:rPr>
        <w:t>ru</w:t>
      </w:r>
      <w:proofErr w:type="spellEnd"/>
      <w:r w:rsidRPr="00741670">
        <w:rPr>
          <w:rFonts w:ascii="Times New Roman" w:hAnsi="Times New Roman" w:cs="Times New Roman"/>
          <w:lang w:val="ru-RU"/>
        </w:rPr>
        <w:t xml:space="preserve"> </w:t>
      </w:r>
      <w:r w:rsidRPr="00741670">
        <w:rPr>
          <w:rFonts w:ascii="Times New Roman" w:hAnsi="Times New Roman" w:cs="Times New Roman"/>
        </w:rPr>
        <w:t>https</w:t>
      </w:r>
      <w:r w:rsidRPr="00741670">
        <w:rPr>
          <w:rFonts w:ascii="Times New Roman" w:hAnsi="Times New Roman" w:cs="Times New Roman"/>
          <w:lang w:val="ru-RU"/>
        </w:rPr>
        <w:t>://</w:t>
      </w:r>
      <w:proofErr w:type="spellStart"/>
      <w:r w:rsidRPr="00741670">
        <w:rPr>
          <w:rFonts w:ascii="Times New Roman" w:hAnsi="Times New Roman" w:cs="Times New Roman"/>
        </w:rPr>
        <w:t>oblakoz</w:t>
      </w:r>
      <w:proofErr w:type="spellEnd"/>
      <w:r w:rsidRPr="00741670">
        <w:rPr>
          <w:rFonts w:ascii="Times New Roman" w:hAnsi="Times New Roman" w:cs="Times New Roman"/>
          <w:lang w:val="ru-RU"/>
        </w:rPr>
        <w:t>.</w:t>
      </w:r>
      <w:proofErr w:type="spellStart"/>
      <w:r w:rsidRPr="00741670">
        <w:rPr>
          <w:rFonts w:ascii="Times New Roman" w:hAnsi="Times New Roman" w:cs="Times New Roman"/>
        </w:rPr>
        <w:t>ru</w:t>
      </w:r>
      <w:proofErr w:type="spellEnd"/>
      <w:r w:rsidRPr="00741670">
        <w:rPr>
          <w:rFonts w:ascii="Times New Roman" w:hAnsi="Times New Roman" w:cs="Times New Roman"/>
          <w:lang w:val="ru-RU"/>
        </w:rPr>
        <w:t xml:space="preserve"> </w:t>
      </w:r>
      <w:hyperlink r:id="rId74" w:history="1">
        <w:r w:rsidRPr="00741670">
          <w:rPr>
            <w:rStyle w:val="ab"/>
            <w:rFonts w:ascii="Times New Roman" w:hAnsi="Times New Roman" w:cs="Times New Roman"/>
          </w:rPr>
          <w:t>https</w:t>
        </w:r>
        <w:r w:rsidRPr="00741670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Pr="00741670">
          <w:rPr>
            <w:rStyle w:val="ab"/>
            <w:rFonts w:ascii="Times New Roman" w:hAnsi="Times New Roman" w:cs="Times New Roman"/>
          </w:rPr>
          <w:t>resh</w:t>
        </w:r>
        <w:proofErr w:type="spellEnd"/>
        <w:r w:rsidRPr="00741670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Pr="00741670">
          <w:rPr>
            <w:rStyle w:val="ab"/>
            <w:rFonts w:ascii="Times New Roman" w:hAnsi="Times New Roman" w:cs="Times New Roman"/>
          </w:rPr>
          <w:t>edu</w:t>
        </w:r>
        <w:proofErr w:type="spellEnd"/>
        <w:r w:rsidRPr="00741670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Pr="00741670">
          <w:rPr>
            <w:rStyle w:val="ab"/>
            <w:rFonts w:ascii="Times New Roman" w:hAnsi="Times New Roman" w:cs="Times New Roman"/>
          </w:rPr>
          <w:t>ru</w:t>
        </w:r>
        <w:proofErr w:type="spellEnd"/>
      </w:hyperlink>
    </w:p>
    <w:p w:rsidR="00741670" w:rsidRPr="00741670" w:rsidRDefault="00741670" w:rsidP="00741670">
      <w:pPr>
        <w:spacing w:after="0" w:line="240" w:lineRule="auto"/>
        <w:rPr>
          <w:lang w:val="ru-RU"/>
        </w:rPr>
      </w:pPr>
      <w:r w:rsidRPr="00741670">
        <w:rPr>
          <w:rFonts w:ascii="Times New Roman" w:hAnsi="Times New Roman"/>
          <w:color w:val="000000"/>
        </w:rPr>
        <w:t>https</w:t>
      </w:r>
      <w:r w:rsidRPr="00741670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741670">
        <w:rPr>
          <w:rFonts w:ascii="Times New Roman" w:hAnsi="Times New Roman"/>
          <w:color w:val="000000"/>
        </w:rPr>
        <w:t>ptlab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mccme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.</w:t>
      </w:r>
      <w:proofErr w:type="spellStart"/>
      <w:r w:rsidRPr="00741670">
        <w:rPr>
          <w:rFonts w:ascii="Times New Roman" w:hAnsi="Times New Roman"/>
          <w:color w:val="000000"/>
        </w:rPr>
        <w:t>ru</w:t>
      </w:r>
      <w:proofErr w:type="spellEnd"/>
      <w:r w:rsidRPr="00741670">
        <w:rPr>
          <w:rFonts w:ascii="Times New Roman" w:hAnsi="Times New Roman"/>
          <w:color w:val="000000"/>
          <w:lang w:val="ru-RU"/>
        </w:rPr>
        <w:t>/</w:t>
      </w:r>
      <w:r w:rsidRPr="00741670">
        <w:rPr>
          <w:rFonts w:ascii="Times New Roman" w:hAnsi="Times New Roman"/>
          <w:color w:val="000000"/>
        </w:rPr>
        <w:t>vertical</w:t>
      </w:r>
    </w:p>
    <w:p w:rsidR="00741670" w:rsidRPr="00217469" w:rsidRDefault="00741670">
      <w:pPr>
        <w:rPr>
          <w:lang w:val="ru-RU"/>
        </w:rPr>
        <w:sectPr w:rsidR="00741670" w:rsidRPr="0021746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905E1" w:rsidRPr="00217469" w:rsidRDefault="00D905E1">
      <w:pPr>
        <w:rPr>
          <w:lang w:val="ru-RU"/>
        </w:rPr>
      </w:pPr>
    </w:p>
    <w:sectPr w:rsidR="00D905E1" w:rsidRPr="002174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81011"/>
    <w:multiLevelType w:val="hybridMultilevel"/>
    <w:tmpl w:val="193EB92E"/>
    <w:lvl w:ilvl="0" w:tplc="5B622FE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72446534"/>
    <w:multiLevelType w:val="hybridMultilevel"/>
    <w:tmpl w:val="8CB8D9D2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7DC52FED"/>
    <w:multiLevelType w:val="hybridMultilevel"/>
    <w:tmpl w:val="FF724BEE"/>
    <w:lvl w:ilvl="0" w:tplc="5B622FE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3443"/>
    <w:rsid w:val="00205A2B"/>
    <w:rsid w:val="00217469"/>
    <w:rsid w:val="0041407A"/>
    <w:rsid w:val="00741670"/>
    <w:rsid w:val="00D53443"/>
    <w:rsid w:val="00D9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BBD9E-5E2D-4D1E-A528-5DA9CF0D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7416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List Paragraph"/>
    <w:basedOn w:val="a"/>
    <w:uiPriority w:val="99"/>
    <w:rsid w:val="007416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tlab.mccme.ru/system/files/private/11_klass_modul_2_elementy_matematicheskoy_statistiki.pdf" TargetMode="External"/><Relationship Id="rId18" Type="http://schemas.openxmlformats.org/officeDocument/2006/relationships/hyperlink" Target="https://ptlab.mccme.ru/system/files/private/10_modul_1.pdf" TargetMode="External"/><Relationship Id="rId26" Type="http://schemas.openxmlformats.org/officeDocument/2006/relationships/hyperlink" Target="https://ptlab.mccme.ru/system/files/private/10_modul_3.pdf" TargetMode="External"/><Relationship Id="rId39" Type="http://schemas.openxmlformats.org/officeDocument/2006/relationships/hyperlink" Target="https://ptlab.mccme.ru/system/files/private/10_modul_7_sluchaynye_velichiny_i_raspredeleniya_prodolzhenie.pdf" TargetMode="External"/><Relationship Id="rId21" Type="http://schemas.openxmlformats.org/officeDocument/2006/relationships/hyperlink" Target="https://ptlab.mccme.ru/system/files/private/10_modul_2.pdf" TargetMode="External"/><Relationship Id="rId34" Type="http://schemas.openxmlformats.org/officeDocument/2006/relationships/hyperlink" Target="https://ptlab.mccme.ru/vertical" TargetMode="External"/><Relationship Id="rId42" Type="http://schemas.openxmlformats.org/officeDocument/2006/relationships/hyperlink" Target="https://ptlab.mccme.ru/system/files/private/10_modul_7_sluchaynye_velichiny_i_raspredeleniya_prodolzhenie.pdf" TargetMode="External"/><Relationship Id="rId47" Type="http://schemas.openxmlformats.org/officeDocument/2006/relationships/hyperlink" Target="https://ptlab.mccme.ru/system/files/private/11_klass_modul_1_zbch.pdf" TargetMode="External"/><Relationship Id="rId50" Type="http://schemas.openxmlformats.org/officeDocument/2006/relationships/hyperlink" Target="https://ptlab.mccme.ru/system/files/private/11_klass_modul_2_elementy_matematicheskoy_statistiki.pdf" TargetMode="External"/><Relationship Id="rId55" Type="http://schemas.openxmlformats.org/officeDocument/2006/relationships/hyperlink" Target="https://ptlab.mccme.ru/system/files/private/11_klass_modul_3_sluchaynye_velichiny_2.pdf" TargetMode="External"/><Relationship Id="rId63" Type="http://schemas.openxmlformats.org/officeDocument/2006/relationships/hyperlink" Target="https://ptlab.mccme.ru/vertical" TargetMode="External"/><Relationship Id="rId68" Type="http://schemas.openxmlformats.org/officeDocument/2006/relationships/hyperlink" Target="https://ptlab.mccme.ru/system/files/private/11_klass_modul_6_povtorenie.pdf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ptlab.mccme.ru/system/files/private/10_modul_2.pdf" TargetMode="External"/><Relationship Id="rId71" Type="http://schemas.openxmlformats.org/officeDocument/2006/relationships/hyperlink" Target="https://ptlab.mccme.ru/system/files/private/11_klass_modul_6_povtorenie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ptlab.mccme.ru/vertical" TargetMode="External"/><Relationship Id="rId29" Type="http://schemas.openxmlformats.org/officeDocument/2006/relationships/hyperlink" Target="https://ptlab.mccme.ru/system/files/private/10_modul_4.pdf" TargetMode="External"/><Relationship Id="rId11" Type="http://schemas.openxmlformats.org/officeDocument/2006/relationships/hyperlink" Target="https://ptlab.mccme.ru/system/files/private/10_modul_7_sluchaynye_velichiny_i_raspredeleniya_prodolzhenie.pdf" TargetMode="External"/><Relationship Id="rId24" Type="http://schemas.openxmlformats.org/officeDocument/2006/relationships/hyperlink" Target="https://ptlab.mccme.ru/system/files/private/10_modul_2.pdf" TargetMode="External"/><Relationship Id="rId32" Type="http://schemas.openxmlformats.org/officeDocument/2006/relationships/hyperlink" Target="https://ptlab.mccme.ru/vertical" TargetMode="External"/><Relationship Id="rId37" Type="http://schemas.openxmlformats.org/officeDocument/2006/relationships/hyperlink" Target="https://ptlab.mccme.ru/system/files/private/10_modul_6.pdf" TargetMode="External"/><Relationship Id="rId40" Type="http://schemas.openxmlformats.org/officeDocument/2006/relationships/hyperlink" Target="https://ptlab.mccme.ru/system/files/private/10_modul_7_sluchaynye_velichiny_i_raspredeleniya_prodolzhenie.pdf" TargetMode="External"/><Relationship Id="rId45" Type="http://schemas.openxmlformats.org/officeDocument/2006/relationships/hyperlink" Target="https://ptlab.mccme.ru/system/files/private/11_klass_modul_1_zbch.pdf" TargetMode="External"/><Relationship Id="rId53" Type="http://schemas.openxmlformats.org/officeDocument/2006/relationships/hyperlink" Target="https://ptlab.mccme.ru/system/files/private/11_klass_modul_2_elementy_matematicheskoy_statistiki.pdf" TargetMode="External"/><Relationship Id="rId58" Type="http://schemas.openxmlformats.org/officeDocument/2006/relationships/hyperlink" Target="https://ptlab.mccme.ru/system/files/private/11_klass_modul_4_raspredelenie_puassona_1.pdf" TargetMode="External"/><Relationship Id="rId66" Type="http://schemas.openxmlformats.org/officeDocument/2006/relationships/hyperlink" Target="https://ptlab.mccme.ru/system/files/private/11_klass_modul_6_povtorenie.pdf" TargetMode="External"/><Relationship Id="rId74" Type="http://schemas.openxmlformats.org/officeDocument/2006/relationships/hyperlink" Target="https://resh.edu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ptlab.mccme.ru/vertical" TargetMode="External"/><Relationship Id="rId23" Type="http://schemas.openxmlformats.org/officeDocument/2006/relationships/hyperlink" Target="https://ptlab.mccme.ru/system/files/private/10_modul_2.pdf" TargetMode="External"/><Relationship Id="rId28" Type="http://schemas.openxmlformats.org/officeDocument/2006/relationships/hyperlink" Target="https://ptlab.mccme.ru/system/files/private/10_modul_4.pdf" TargetMode="External"/><Relationship Id="rId36" Type="http://schemas.openxmlformats.org/officeDocument/2006/relationships/hyperlink" Target="https://ptlab.mccme.ru/system/files/private/10_modul_6.pdf" TargetMode="External"/><Relationship Id="rId49" Type="http://schemas.openxmlformats.org/officeDocument/2006/relationships/hyperlink" Target="https://ptlab.mccme.ru/system/files/private/11_klass_modul_2_elementy_matematicheskoy_statistiki.pdf" TargetMode="External"/><Relationship Id="rId57" Type="http://schemas.openxmlformats.org/officeDocument/2006/relationships/hyperlink" Target="https://ptlab.mccme.ru/system/files/private/11_klass_modul_3_sluchaynye_velichiny_2.pdf" TargetMode="External"/><Relationship Id="rId61" Type="http://schemas.openxmlformats.org/officeDocument/2006/relationships/hyperlink" Target="https://ptlab.mccme.ru/vertical" TargetMode="External"/><Relationship Id="rId10" Type="http://schemas.openxmlformats.org/officeDocument/2006/relationships/hyperlink" Target="https://ptlab.mccme.ru/vertical" TargetMode="External"/><Relationship Id="rId19" Type="http://schemas.openxmlformats.org/officeDocument/2006/relationships/hyperlink" Target="https://ptlab.mccme.ru/system/files/private/10_modul_1.pdf" TargetMode="External"/><Relationship Id="rId31" Type="http://schemas.openxmlformats.org/officeDocument/2006/relationships/hyperlink" Target="https://ptlab.mccme.ru/system/files/private/10_modul_4.pdf" TargetMode="External"/><Relationship Id="rId44" Type="http://schemas.openxmlformats.org/officeDocument/2006/relationships/hyperlink" Target="https://ptlab.mccme.ru/system/files/private/10_modul_7_sluchaynye_velichiny_i_raspredeleniya_prodolzhenie.pdf" TargetMode="External"/><Relationship Id="rId52" Type="http://schemas.openxmlformats.org/officeDocument/2006/relationships/hyperlink" Target="https://ptlab.mccme.ru/system/files/private/11_klass_modul_2_elementy_matematicheskoy_statistiki.pdf" TargetMode="External"/><Relationship Id="rId60" Type="http://schemas.openxmlformats.org/officeDocument/2006/relationships/hyperlink" Target="https://ptlab.mccme.ru/vertical" TargetMode="External"/><Relationship Id="rId65" Type="http://schemas.openxmlformats.org/officeDocument/2006/relationships/hyperlink" Target="https://ptlab.mccme.ru/system/files/private/11_klass_modul_6_povtorenie.pdf" TargetMode="External"/><Relationship Id="rId73" Type="http://schemas.openxmlformats.org/officeDocument/2006/relationships/hyperlink" Target="https://ptlab.mccme.ru/system/files/private/11_klass_modul_6_povtoreni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lab.mccme.ru/system/files/private/10_modul_4.pdf" TargetMode="External"/><Relationship Id="rId14" Type="http://schemas.openxmlformats.org/officeDocument/2006/relationships/hyperlink" Target="https://ptlab.mccme.ru/system/files/private/11_klass_modul_3_sluchaynye_velichiny_2.pdf" TargetMode="External"/><Relationship Id="rId22" Type="http://schemas.openxmlformats.org/officeDocument/2006/relationships/hyperlink" Target="https://ptlab.mccme.ru/system/files/private/10_modul_2.pdf" TargetMode="External"/><Relationship Id="rId27" Type="http://schemas.openxmlformats.org/officeDocument/2006/relationships/hyperlink" Target="https://ptlab.mccme.ru/system/files/private/10_modul_3.pdf" TargetMode="External"/><Relationship Id="rId30" Type="http://schemas.openxmlformats.org/officeDocument/2006/relationships/hyperlink" Target="https://ptlab.mccme.ru/system/files/private/10_modul_4.pdf" TargetMode="External"/><Relationship Id="rId35" Type="http://schemas.openxmlformats.org/officeDocument/2006/relationships/hyperlink" Target="https://ptlab.mccme.ru/vertical" TargetMode="External"/><Relationship Id="rId43" Type="http://schemas.openxmlformats.org/officeDocument/2006/relationships/hyperlink" Target="https://ptlab.mccme.ru/system/files/private/10_modul_7_sluchaynye_velichiny_i_raspredeleniya_prodolzhenie.pdf" TargetMode="External"/><Relationship Id="rId48" Type="http://schemas.openxmlformats.org/officeDocument/2006/relationships/hyperlink" Target="https://ptlab.mccme.ru/system/files/private/11_klass_modul_1_zbch.pdf" TargetMode="External"/><Relationship Id="rId56" Type="http://schemas.openxmlformats.org/officeDocument/2006/relationships/hyperlink" Target="https://ptlab.mccme.ru/system/files/private/11_klass_modul_3_sluchaynye_velichiny_2.pdf" TargetMode="External"/><Relationship Id="rId64" Type="http://schemas.openxmlformats.org/officeDocument/2006/relationships/hyperlink" Target="https://ptlab.mccme.ru/system/files/private/11_klass_modul_6_povtorenie.pdf" TargetMode="External"/><Relationship Id="rId69" Type="http://schemas.openxmlformats.org/officeDocument/2006/relationships/hyperlink" Target="https://ptlab.mccme.ru/system/files/private/11_klass_modul_6_povtorenie.pdf" TargetMode="External"/><Relationship Id="rId8" Type="http://schemas.openxmlformats.org/officeDocument/2006/relationships/hyperlink" Target="https://ptlab.mccme.ru/system/files/private/10_modul_3.pdf" TargetMode="External"/><Relationship Id="rId51" Type="http://schemas.openxmlformats.org/officeDocument/2006/relationships/hyperlink" Target="https://ptlab.mccme.ru/system/files/private/11_klass_modul_2_elementy_matematicheskoy_statistiki.pdf" TargetMode="External"/><Relationship Id="rId72" Type="http://schemas.openxmlformats.org/officeDocument/2006/relationships/hyperlink" Target="https://ptlab.mccme.ru/system/files/private/11_klass_modul_6_povtorenie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tlab.mccme.ru/system/files/private/11_klass_modul_1_zbch.pdf" TargetMode="External"/><Relationship Id="rId17" Type="http://schemas.openxmlformats.org/officeDocument/2006/relationships/hyperlink" Target="https://ptlab.mccme.ru/system/files/private/11_klass_modul_6_povtorenie.pdf" TargetMode="External"/><Relationship Id="rId25" Type="http://schemas.openxmlformats.org/officeDocument/2006/relationships/hyperlink" Target="https://ptlab.mccme.ru/system/files/private/10_modul_3.pdf" TargetMode="External"/><Relationship Id="rId33" Type="http://schemas.openxmlformats.org/officeDocument/2006/relationships/hyperlink" Target="https://ptlab.mccme.ru/vertical" TargetMode="External"/><Relationship Id="rId38" Type="http://schemas.openxmlformats.org/officeDocument/2006/relationships/hyperlink" Target="https://ptlab.mccme.ru/system/files/private/10_modul_7_sluchaynye_velichiny_i_raspredeleniya_prodolzhenie.pdf" TargetMode="External"/><Relationship Id="rId46" Type="http://schemas.openxmlformats.org/officeDocument/2006/relationships/hyperlink" Target="https://ptlab.mccme.ru/system/files/private/11_klass_modul_1_zbch.pdf" TargetMode="External"/><Relationship Id="rId59" Type="http://schemas.openxmlformats.org/officeDocument/2006/relationships/hyperlink" Target="https://ptlab.mccme.ru/vertical" TargetMode="External"/><Relationship Id="rId67" Type="http://schemas.openxmlformats.org/officeDocument/2006/relationships/hyperlink" Target="https://ptlab.mccme.ru/system/files/private/11_klass_modul_6_povtorenie.pdf" TargetMode="External"/><Relationship Id="rId20" Type="http://schemas.openxmlformats.org/officeDocument/2006/relationships/hyperlink" Target="https://ptlab.mccme.ru/system/files/private/10_modul_1.pdf" TargetMode="External"/><Relationship Id="rId41" Type="http://schemas.openxmlformats.org/officeDocument/2006/relationships/hyperlink" Target="https://ptlab.mccme.ru/system/files/private/10_modul_7_sluchaynye_velichiny_i_raspredeleniya_prodolzhenie.pdf" TargetMode="External"/><Relationship Id="rId54" Type="http://schemas.openxmlformats.org/officeDocument/2006/relationships/hyperlink" Target="https://ptlab.mccme.ru/system/files/private/11_klass_modul_3_sluchaynye_velichiny_2.pdf" TargetMode="External"/><Relationship Id="rId62" Type="http://schemas.openxmlformats.org/officeDocument/2006/relationships/hyperlink" Target="https://ptlab.mccme.ru/vertical" TargetMode="External"/><Relationship Id="rId70" Type="http://schemas.openxmlformats.org/officeDocument/2006/relationships/hyperlink" Target="https://ptlab.mccme.ru/system/files/private/11_klass_modul_6_povtorenie.pdf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ptlab.mccme.ru/system/files/private/10_modul_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5567</Words>
  <Characters>31735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6</cp:revision>
  <dcterms:created xsi:type="dcterms:W3CDTF">2023-09-21T20:18:00Z</dcterms:created>
  <dcterms:modified xsi:type="dcterms:W3CDTF">2023-09-22T12:10:00Z</dcterms:modified>
</cp:coreProperties>
</file>